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7A624DB0"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B46F21">
        <w:rPr>
          <w:rFonts w:asciiTheme="minorHAnsi" w:hAnsiTheme="minorHAnsi"/>
        </w:rPr>
        <w:t>2</w:t>
      </w:r>
      <w:r w:rsidR="00CD2DB2">
        <w:rPr>
          <w:rFonts w:asciiTheme="minorHAnsi" w:hAnsiTheme="minorHAnsi"/>
        </w:rPr>
        <w:t>1</w:t>
      </w:r>
      <w:r w:rsidR="00DE3C6F">
        <w:rPr>
          <w:rFonts w:asciiTheme="minorHAnsi" w:hAnsiTheme="minorHAnsi"/>
        </w:rPr>
        <w:t>-</w:t>
      </w:r>
      <w:r w:rsidR="00EE32E9">
        <w:rPr>
          <w:rFonts w:asciiTheme="minorHAnsi" w:hAnsiTheme="minorHAnsi"/>
        </w:rPr>
        <w:t>11</w:t>
      </w:r>
      <w:r w:rsidR="00DE3C6F">
        <w:rPr>
          <w:rFonts w:asciiTheme="minorHAnsi" w:hAnsiTheme="minorHAnsi"/>
        </w:rPr>
        <w:t>-202</w:t>
      </w:r>
      <w:r w:rsidR="006F6CC0">
        <w:rPr>
          <w:rFonts w:asciiTheme="minorHAnsi" w:hAnsiTheme="minorHAnsi"/>
        </w:rPr>
        <w:t>5</w:t>
      </w:r>
    </w:p>
    <w:p w14:paraId="5066FC60" w14:textId="5C0B7BC5" w:rsidR="00DC7095" w:rsidRPr="004E0663"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EE32E9">
        <w:rPr>
          <w:rFonts w:asciiTheme="minorHAnsi" w:hAnsiTheme="minorHAnsi"/>
        </w:rPr>
        <w:t>870</w:t>
      </w:r>
      <w:r w:rsidR="0003234A">
        <w:rPr>
          <w:rFonts w:asciiTheme="minorHAnsi" w:hAnsiTheme="minorHAnsi"/>
        </w:rPr>
        <w:t>/</w:t>
      </w:r>
      <w:r w:rsidR="00723EF3">
        <w:rPr>
          <w:rFonts w:asciiTheme="minorHAnsi" w:hAnsiTheme="minorHAnsi"/>
        </w:rPr>
        <w:t>48</w:t>
      </w:r>
      <w:r w:rsidR="00EE32E9">
        <w:rPr>
          <w:rFonts w:asciiTheme="minorHAnsi" w:hAnsiTheme="minorHAnsi"/>
        </w:rPr>
        <w:t>96</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7AB0C10B" w:rsidR="00DC7095" w:rsidRDefault="00DC7095" w:rsidP="004E0663">
      <w:pPr>
        <w:ind w:left="709" w:right="1133"/>
        <w:jc w:val="both"/>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hyperlink r:id="rId15" w:history="1">
        <w:r w:rsidR="00887EEE" w:rsidRPr="00887EEE">
          <w:rPr>
            <w:color w:val="0000FF"/>
            <w:u w:val="single"/>
          </w:rPr>
          <w:t>25PROC017982692</w:t>
        </w:r>
      </w:hyperlink>
    </w:p>
    <w:p w14:paraId="68ABD098" w14:textId="0894468B"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B46F21">
        <w:rPr>
          <w:rFonts w:asciiTheme="minorHAnsi" w:hAnsiTheme="minorHAnsi" w:cstheme="minorHAnsi"/>
          <w:b/>
          <w:bCs/>
        </w:rPr>
        <w:t xml:space="preserve"> </w:t>
      </w:r>
      <w:bookmarkStart w:id="7" w:name="_Hlk185937373"/>
      <w:bookmarkStart w:id="8" w:name="_Hlk185857658"/>
      <w:r w:rsidR="00B46F21">
        <w:rPr>
          <w:rFonts w:asciiTheme="minorHAnsi" w:hAnsiTheme="minorHAnsi" w:cstheme="minorHAnsi"/>
          <w:b/>
          <w:bCs/>
        </w:rPr>
        <w:t xml:space="preserve">προμήθεια </w:t>
      </w:r>
      <w:r w:rsidR="00A508CB" w:rsidRPr="00A508CB">
        <w:rPr>
          <w:rFonts w:asciiTheme="minorHAnsi" w:hAnsiTheme="minorHAnsi" w:cstheme="minorHAnsi"/>
          <w:b/>
          <w:bCs/>
        </w:rPr>
        <w:t xml:space="preserve"> </w:t>
      </w:r>
      <w:bookmarkStart w:id="9" w:name="_Hlk185336443"/>
      <w:bookmarkStart w:id="10" w:name="_Hlk175033295"/>
      <w:r w:rsidR="00CD2BC0">
        <w:rPr>
          <w:rFonts w:asciiTheme="minorHAnsi" w:hAnsiTheme="minorHAnsi" w:cstheme="minorHAnsi"/>
          <w:b/>
          <w:bCs/>
        </w:rPr>
        <w:t xml:space="preserve">αθλητικών ειδών -υποδημάτων </w:t>
      </w:r>
      <w:r w:rsidR="00723EF3" w:rsidRPr="00723EF3">
        <w:rPr>
          <w:rFonts w:ascii="Aptos" w:eastAsia="Yu Gothic" w:hAnsi="Aptos" w:cs="Calibri"/>
          <w:lang w:eastAsia="el-GR"/>
        </w:rPr>
        <w:t xml:space="preserve"> εκδηλώσεων  για</w:t>
      </w:r>
      <w:r w:rsidR="00CD2BC0">
        <w:rPr>
          <w:rFonts w:ascii="Aptos" w:eastAsia="Yu Gothic" w:hAnsi="Aptos" w:cs="Calibri"/>
          <w:lang w:eastAsia="el-GR"/>
        </w:rPr>
        <w:t xml:space="preserve"> το </w:t>
      </w:r>
      <w:r w:rsidR="00723EF3" w:rsidRPr="00723EF3">
        <w:rPr>
          <w:rFonts w:ascii="Aptos" w:eastAsia="Yu Gothic" w:hAnsi="Aptos" w:cs="Calibri"/>
          <w:lang w:eastAsia="el-GR"/>
        </w:rPr>
        <w:t xml:space="preserve">  προσωπικό</w:t>
      </w:r>
      <w:r w:rsidR="00DC6832">
        <w:rPr>
          <w:rFonts w:ascii="Aptos" w:eastAsia="Yu Gothic" w:hAnsi="Aptos" w:cs="Calibri"/>
          <w:lang w:eastAsia="el-GR"/>
        </w:rPr>
        <w:t xml:space="preserve"> του </w:t>
      </w:r>
      <w:r w:rsidR="00723EF3" w:rsidRPr="00723EF3">
        <w:rPr>
          <w:rFonts w:ascii="Aptos" w:eastAsia="Yu Gothic" w:hAnsi="Aptos" w:cs="Calibri"/>
          <w:lang w:eastAsia="el-GR"/>
        </w:rPr>
        <w:t xml:space="preserve"> </w:t>
      </w:r>
      <w:r w:rsidR="00182202" w:rsidRPr="00723EF3">
        <w:rPr>
          <w:rFonts w:ascii="Aptos" w:eastAsia="Yu Gothic" w:hAnsi="Aptos" w:cs="Calibri"/>
          <w:lang w:eastAsia="el-GR"/>
        </w:rPr>
        <w:t>ΟΑΚΑ</w:t>
      </w:r>
      <w:r w:rsidR="00723EF3" w:rsidRPr="00723EF3">
        <w:rPr>
          <w:rFonts w:ascii="Aptos" w:eastAsia="Yu Gothic" w:hAnsi="Aptos" w:cs="Calibri"/>
          <w:lang w:eastAsia="el-GR"/>
        </w:rPr>
        <w:t xml:space="preserve"> βάσει </w:t>
      </w:r>
      <w:r w:rsidR="00723EF3">
        <w:rPr>
          <w:rFonts w:ascii="Aptos" w:eastAsia="Yu Gothic" w:hAnsi="Aptos" w:cs="Calibri"/>
          <w:lang w:eastAsia="el-GR"/>
        </w:rPr>
        <w:t>Σ</w:t>
      </w:r>
      <w:r w:rsidR="00723EF3" w:rsidRPr="00723EF3">
        <w:rPr>
          <w:rFonts w:ascii="Aptos" w:eastAsia="Yu Gothic" w:hAnsi="Aptos" w:cs="Calibri"/>
          <w:lang w:eastAsia="el-GR"/>
        </w:rPr>
        <w:t>.</w:t>
      </w:r>
      <w:r w:rsidR="00723EF3">
        <w:rPr>
          <w:rFonts w:ascii="Aptos" w:eastAsia="Yu Gothic" w:hAnsi="Aptos" w:cs="Calibri"/>
          <w:lang w:eastAsia="el-GR"/>
        </w:rPr>
        <w:t>Σ</w:t>
      </w:r>
      <w:r w:rsidR="00723EF3" w:rsidRPr="00723EF3">
        <w:rPr>
          <w:rFonts w:ascii="Aptos" w:eastAsia="Yu Gothic" w:hAnsi="Aptos" w:cs="Calibri"/>
          <w:lang w:eastAsia="el-GR"/>
        </w:rPr>
        <w:t xml:space="preserve">.Ε. και μελών </w:t>
      </w:r>
      <w:r w:rsidR="00723EF3">
        <w:rPr>
          <w:rFonts w:ascii="Aptos" w:eastAsia="Yu Gothic" w:hAnsi="Aptos" w:cs="Calibri"/>
          <w:lang w:eastAsia="el-GR"/>
        </w:rPr>
        <w:t>Δ</w:t>
      </w:r>
      <w:r w:rsidR="00723EF3" w:rsidRPr="00723EF3">
        <w:rPr>
          <w:rFonts w:ascii="Aptos" w:eastAsia="Yu Gothic" w:hAnsi="Aptos" w:cs="Calibri"/>
          <w:lang w:eastAsia="el-GR"/>
        </w:rPr>
        <w:t>.</w:t>
      </w:r>
      <w:r w:rsidR="00723EF3">
        <w:rPr>
          <w:rFonts w:ascii="Aptos" w:eastAsia="Yu Gothic" w:hAnsi="Aptos" w:cs="Calibri"/>
          <w:lang w:eastAsia="el-GR"/>
        </w:rPr>
        <w:t>Σ</w:t>
      </w:r>
      <w:bookmarkEnd w:id="7"/>
      <w:r w:rsidR="00723EF3" w:rsidRPr="00723EF3">
        <w:rPr>
          <w:rFonts w:ascii="Aptos" w:eastAsia="Yu Gothic" w:hAnsi="Aptos" w:cs="Calibri"/>
          <w:lang w:eastAsia="el-GR"/>
        </w:rPr>
        <w:t>.</w:t>
      </w:r>
      <w:r w:rsidR="00CD2BC0">
        <w:rPr>
          <w:rFonts w:ascii="Aptos" w:eastAsia="Yu Gothic" w:hAnsi="Aptos" w:cs="Calibri"/>
          <w:lang w:eastAsia="el-GR"/>
        </w:rPr>
        <w:t xml:space="preserve"> για τος έτος 2025 </w:t>
      </w:r>
      <w:r w:rsidR="00723EF3" w:rsidRPr="00723EF3">
        <w:rPr>
          <w:rFonts w:ascii="Aptos" w:eastAsia="Yu Gothic" w:hAnsi="Aptos" w:cs="Calibri"/>
          <w:lang w:eastAsia="el-GR"/>
        </w:rPr>
        <w:t xml:space="preserve"> </w:t>
      </w:r>
      <w:bookmarkEnd w:id="9"/>
      <w:bookmarkEnd w:id="8"/>
      <w:r w:rsidR="00A21C9E" w:rsidRPr="00A21C9E">
        <w:rPr>
          <w:rFonts w:asciiTheme="minorHAnsi" w:hAnsiTheme="minorHAnsi" w:cstheme="minorHAnsi"/>
          <w:b/>
          <w:bCs/>
        </w:rPr>
        <w:t>.</w:t>
      </w:r>
      <w:bookmarkEnd w:id="10"/>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723EF3">
        <w:rPr>
          <w:rFonts w:asciiTheme="minorHAnsi" w:hAnsiTheme="minorHAnsi" w:cstheme="minorHAnsi"/>
          <w:b/>
          <w:bCs/>
        </w:rPr>
        <w:t>7</w:t>
      </w:r>
      <w:r w:rsidR="00A21C9E">
        <w:rPr>
          <w:rFonts w:asciiTheme="minorHAnsi" w:hAnsiTheme="minorHAnsi" w:cstheme="minorHAnsi"/>
          <w:b/>
          <w:bCs/>
        </w:rPr>
        <w:t>.</w:t>
      </w:r>
      <w:r w:rsidR="00723EF3">
        <w:rPr>
          <w:rFonts w:asciiTheme="minorHAnsi" w:hAnsiTheme="minorHAnsi" w:cstheme="minorHAnsi"/>
          <w:b/>
          <w:bCs/>
        </w:rPr>
        <w:t>5</w:t>
      </w:r>
      <w:r w:rsidR="00DC5BD1">
        <w:rPr>
          <w:rFonts w:asciiTheme="minorHAnsi" w:hAnsiTheme="minorHAnsi" w:cstheme="minorHAnsi"/>
          <w:b/>
          <w:bCs/>
        </w:rPr>
        <w:t>0</w:t>
      </w:r>
      <w:r w:rsidR="00504A1A">
        <w:rPr>
          <w:rFonts w:asciiTheme="minorHAnsi" w:hAnsiTheme="minorHAnsi" w:cstheme="minorHAnsi"/>
          <w:b/>
          <w:bCs/>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CD2BC0">
        <w:rPr>
          <w:rFonts w:asciiTheme="minorHAnsi" w:hAnsiTheme="minorHAnsi" w:cstheme="minorHAnsi"/>
        </w:rPr>
        <w:t xml:space="preserve">της Διεύθυνσης Διοικητικού </w:t>
      </w:r>
      <w:r w:rsidR="00723EF3">
        <w:rPr>
          <w:rFonts w:asciiTheme="minorHAnsi" w:hAnsiTheme="minorHAnsi" w:cstheme="minorHAnsi"/>
        </w:rPr>
        <w:t xml:space="preserve"> </w:t>
      </w:r>
      <w:bookmarkStart w:id="11" w:name="_Hlk175033360"/>
      <w:r w:rsidRPr="00DC7095">
        <w:rPr>
          <w:rFonts w:asciiTheme="minorHAnsi" w:hAnsiTheme="minorHAnsi" w:cstheme="minorHAnsi"/>
        </w:rPr>
        <w:t xml:space="preserve"> </w:t>
      </w:r>
      <w:bookmarkEnd w:id="11"/>
      <w:r w:rsidRPr="00DC7095">
        <w:rPr>
          <w:rFonts w:asciiTheme="minorHAnsi" w:hAnsiTheme="minorHAnsi" w:cstheme="minorHAnsi"/>
        </w:rPr>
        <w:t>(εισηγ.</w:t>
      </w:r>
      <w:r w:rsidR="00723EF3">
        <w:rPr>
          <w:rFonts w:asciiTheme="minorHAnsi" w:hAnsiTheme="minorHAnsi" w:cstheme="minorHAnsi"/>
        </w:rPr>
        <w:t>48</w:t>
      </w:r>
      <w:r w:rsidR="00EE32E9">
        <w:rPr>
          <w:rFonts w:asciiTheme="minorHAnsi" w:hAnsiTheme="minorHAnsi" w:cstheme="minorHAnsi"/>
        </w:rPr>
        <w:t>96</w:t>
      </w:r>
      <w:r w:rsidRPr="00E538DA">
        <w:rPr>
          <w:rFonts w:asciiTheme="minorHAnsi" w:hAnsiTheme="minorHAnsi" w:cstheme="minorHAnsi"/>
          <w:b/>
          <w:bCs/>
        </w:rPr>
        <w:t>/</w:t>
      </w:r>
      <w:r w:rsidR="00EE32E9">
        <w:rPr>
          <w:rFonts w:asciiTheme="minorHAnsi" w:hAnsiTheme="minorHAnsi" w:cstheme="minorHAnsi"/>
          <w:b/>
          <w:bCs/>
        </w:rPr>
        <w:t>12</w:t>
      </w:r>
      <w:r w:rsidRPr="00757BAD">
        <w:rPr>
          <w:rFonts w:asciiTheme="minorHAnsi" w:hAnsiTheme="minorHAnsi" w:cstheme="minorHAnsi"/>
          <w:b/>
          <w:bCs/>
        </w:rPr>
        <w:t>-</w:t>
      </w:r>
      <w:r w:rsidR="00504A1A">
        <w:rPr>
          <w:rFonts w:asciiTheme="minorHAnsi" w:hAnsiTheme="minorHAnsi" w:cstheme="minorHAnsi"/>
          <w:b/>
          <w:bCs/>
        </w:rPr>
        <w:t>1</w:t>
      </w:r>
      <w:r w:rsidR="00EE32E9">
        <w:rPr>
          <w:rFonts w:asciiTheme="minorHAnsi" w:hAnsiTheme="minorHAnsi" w:cstheme="minorHAnsi"/>
          <w:b/>
          <w:bCs/>
        </w:rPr>
        <w:t>1</w:t>
      </w:r>
      <w:r w:rsidRPr="00DC7095">
        <w:rPr>
          <w:rFonts w:asciiTheme="minorHAnsi" w:hAnsiTheme="minorHAnsi" w:cstheme="minorHAnsi"/>
          <w:b/>
          <w:bCs/>
        </w:rPr>
        <w:t>-2</w:t>
      </w:r>
      <w:r w:rsidR="00EE32E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7007E427"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00DC6832">
        <w:rPr>
          <w:rFonts w:asciiTheme="minorHAnsi" w:hAnsiTheme="minorHAnsi" w:cstheme="minorHAnsi"/>
          <w:sz w:val="22"/>
          <w:szCs w:val="22"/>
        </w:rPr>
        <w:t xml:space="preserve"> την</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7B5F3B75" w14:textId="2DADB193" w:rsidR="00DC7095" w:rsidRDefault="00871753" w:rsidP="00F0718A">
      <w:pPr>
        <w:pStyle w:val="Default"/>
        <w:ind w:left="567" w:right="744"/>
        <w:jc w:val="both"/>
        <w:rPr>
          <w:rFonts w:ascii="Aptos" w:eastAsia="Yu Gothic" w:hAnsi="Aptos" w:cs="Calibri"/>
        </w:rPr>
      </w:pPr>
      <w:r>
        <w:rPr>
          <w:rFonts w:asciiTheme="minorHAnsi" w:hAnsiTheme="minorHAnsi" w:cstheme="minorHAnsi"/>
          <w:b/>
          <w:bCs/>
        </w:rPr>
        <w:t xml:space="preserve">προμήθεια </w:t>
      </w:r>
      <w:r w:rsidRPr="00A508CB">
        <w:rPr>
          <w:rFonts w:asciiTheme="minorHAnsi" w:hAnsiTheme="minorHAnsi" w:cstheme="minorHAnsi"/>
          <w:b/>
          <w:bCs/>
        </w:rPr>
        <w:t xml:space="preserve"> </w:t>
      </w:r>
      <w:r w:rsidR="0045348C">
        <w:rPr>
          <w:rFonts w:asciiTheme="minorHAnsi" w:hAnsiTheme="minorHAnsi" w:cstheme="minorHAnsi"/>
          <w:b/>
          <w:bCs/>
        </w:rPr>
        <w:t>αθλητικών ειδών -</w:t>
      </w:r>
      <w:r w:rsidR="00EE32E9">
        <w:rPr>
          <w:rFonts w:ascii="Aptos" w:eastAsia="Yu Gothic" w:hAnsi="Aptos" w:cs="Calibri"/>
        </w:rPr>
        <w:t xml:space="preserve"> υποδημάτων </w:t>
      </w:r>
      <w:r w:rsidRPr="00723EF3">
        <w:rPr>
          <w:rFonts w:ascii="Aptos" w:eastAsia="Yu Gothic" w:hAnsi="Aptos" w:cs="Calibri"/>
        </w:rPr>
        <w:t>για</w:t>
      </w:r>
      <w:r w:rsidR="00CD2BC0">
        <w:rPr>
          <w:rFonts w:ascii="Aptos" w:eastAsia="Yu Gothic" w:hAnsi="Aptos" w:cs="Calibri"/>
        </w:rPr>
        <w:t xml:space="preserve"> το </w:t>
      </w:r>
      <w:r w:rsidRPr="00723EF3">
        <w:rPr>
          <w:rFonts w:ascii="Aptos" w:eastAsia="Yu Gothic" w:hAnsi="Aptos" w:cs="Calibri"/>
        </w:rPr>
        <w:t xml:space="preserve"> προσωπικό </w:t>
      </w:r>
      <w:r w:rsidR="00DC6832">
        <w:rPr>
          <w:rFonts w:ascii="Aptos" w:eastAsia="Yu Gothic" w:hAnsi="Aptos" w:cs="Calibri"/>
        </w:rPr>
        <w:t xml:space="preserve"> του </w:t>
      </w:r>
      <w:r w:rsidR="00182202" w:rsidRPr="00723EF3">
        <w:rPr>
          <w:rFonts w:ascii="Aptos" w:eastAsia="Yu Gothic" w:hAnsi="Aptos" w:cs="Calibri"/>
        </w:rPr>
        <w:t>ΟΑΚΑ</w:t>
      </w:r>
      <w:r w:rsidRPr="00723EF3">
        <w:rPr>
          <w:rFonts w:ascii="Aptos" w:eastAsia="Yu Gothic" w:hAnsi="Aptos" w:cs="Calibri"/>
        </w:rPr>
        <w:t xml:space="preserve"> βάσει </w:t>
      </w:r>
      <w:r>
        <w:rPr>
          <w:rFonts w:ascii="Aptos" w:eastAsia="Yu Gothic" w:hAnsi="Aptos" w:cs="Calibri"/>
        </w:rPr>
        <w:t>Σ</w:t>
      </w:r>
      <w:r w:rsidRPr="00723EF3">
        <w:rPr>
          <w:rFonts w:ascii="Aptos" w:eastAsia="Yu Gothic" w:hAnsi="Aptos" w:cs="Calibri"/>
        </w:rPr>
        <w:t>.</w:t>
      </w:r>
      <w:r>
        <w:rPr>
          <w:rFonts w:ascii="Aptos" w:eastAsia="Yu Gothic" w:hAnsi="Aptos" w:cs="Calibri"/>
        </w:rPr>
        <w:t>Σ</w:t>
      </w:r>
      <w:r w:rsidRPr="00723EF3">
        <w:rPr>
          <w:rFonts w:ascii="Aptos" w:eastAsia="Yu Gothic" w:hAnsi="Aptos" w:cs="Calibri"/>
        </w:rPr>
        <w:t xml:space="preserve">.Ε. και μελών </w:t>
      </w:r>
      <w:r>
        <w:rPr>
          <w:rFonts w:ascii="Aptos" w:eastAsia="Yu Gothic" w:hAnsi="Aptos" w:cs="Calibri"/>
        </w:rPr>
        <w:t>Δ</w:t>
      </w:r>
      <w:r w:rsidRPr="00723EF3">
        <w:rPr>
          <w:rFonts w:ascii="Aptos" w:eastAsia="Yu Gothic" w:hAnsi="Aptos" w:cs="Calibri"/>
        </w:rPr>
        <w:t>.</w:t>
      </w:r>
      <w:r>
        <w:rPr>
          <w:rFonts w:ascii="Aptos" w:eastAsia="Yu Gothic" w:hAnsi="Aptos" w:cs="Calibri"/>
        </w:rPr>
        <w:t xml:space="preserve">Σ </w:t>
      </w:r>
      <w:r w:rsidR="00AF27B5">
        <w:rPr>
          <w:rFonts w:ascii="Aptos" w:eastAsia="Yu Gothic" w:hAnsi="Aptos" w:cs="Calibri"/>
        </w:rPr>
        <w:t xml:space="preserve">για την κάλυψη αναγκών </w:t>
      </w:r>
      <w:r w:rsidR="00AF27B5" w:rsidRPr="00723EF3">
        <w:rPr>
          <w:rFonts w:ascii="Aptos" w:eastAsia="Yu Gothic" w:hAnsi="Aptos" w:cs="Calibri"/>
        </w:rPr>
        <w:t xml:space="preserve"> εκδηλώσεων  </w:t>
      </w:r>
      <w:r w:rsidR="00AF27B5">
        <w:rPr>
          <w:rFonts w:ascii="Aptos" w:eastAsia="Yu Gothic" w:hAnsi="Aptos" w:cs="Calibri"/>
        </w:rPr>
        <w:t>.</w:t>
      </w:r>
    </w:p>
    <w:p w14:paraId="4F58F78D" w14:textId="64823056" w:rsidR="00871753" w:rsidRPr="00871753" w:rsidRDefault="00871753" w:rsidP="00F0718A">
      <w:pPr>
        <w:pStyle w:val="Default"/>
        <w:ind w:left="567" w:right="744"/>
        <w:jc w:val="both"/>
        <w:rPr>
          <w:rFonts w:asciiTheme="minorHAnsi" w:hAnsiTheme="minorHAnsi" w:cstheme="minorHAnsi"/>
          <w:sz w:val="22"/>
          <w:szCs w:val="22"/>
          <w:lang w:val="en-US"/>
        </w:rPr>
      </w:pPr>
      <w:r>
        <w:rPr>
          <w:rFonts w:asciiTheme="minorHAnsi" w:hAnsiTheme="minorHAnsi" w:cstheme="minorHAnsi"/>
          <w:b/>
          <w:bCs/>
        </w:rPr>
        <w:t xml:space="preserve">Αναλυτικά </w:t>
      </w:r>
      <w:r>
        <w:rPr>
          <w:rFonts w:asciiTheme="minorHAnsi" w:hAnsiTheme="minorHAnsi" w:cstheme="minorHAnsi"/>
          <w:b/>
          <w:bCs/>
          <w:lang w:val="en-US"/>
        </w:rPr>
        <w:t>:</w:t>
      </w:r>
    </w:p>
    <w:p w14:paraId="1E700F7A" w14:textId="64B6FA02" w:rsidR="0045348C" w:rsidRPr="00A85F44" w:rsidRDefault="00871753" w:rsidP="0045348C">
      <w:pPr>
        <w:widowControl/>
        <w:numPr>
          <w:ilvl w:val="0"/>
          <w:numId w:val="7"/>
        </w:numPr>
        <w:autoSpaceDE/>
        <w:autoSpaceDN/>
        <w:rPr>
          <w:rFonts w:asciiTheme="minorHAnsi" w:hAnsiTheme="minorHAnsi" w:cstheme="minorHAnsi"/>
          <w:color w:val="000000" w:themeColor="text1"/>
        </w:rPr>
      </w:pPr>
      <w:r w:rsidRPr="00871753">
        <w:rPr>
          <w:rFonts w:ascii="Aptos" w:eastAsia="Times New Roman" w:hAnsi="Aptos" w:cs="Times New Roman"/>
          <w:b/>
          <w:bCs/>
          <w:lang w:eastAsia="ja-JP"/>
          <w14:ligatures w14:val="standardContextual"/>
        </w:rPr>
        <w:t>1</w:t>
      </w:r>
      <w:r w:rsidR="00545CCC">
        <w:rPr>
          <w:rFonts w:ascii="Aptos" w:eastAsia="Times New Roman" w:hAnsi="Aptos" w:cs="Times New Roman"/>
          <w:b/>
          <w:bCs/>
          <w:lang w:eastAsia="ja-JP"/>
          <w14:ligatures w14:val="standardContextual"/>
        </w:rPr>
        <w:t>3</w:t>
      </w:r>
      <w:r w:rsidRPr="00871753">
        <w:rPr>
          <w:rFonts w:ascii="Aptos" w:eastAsia="Times New Roman" w:hAnsi="Aptos" w:cs="Times New Roman"/>
          <w:b/>
          <w:bCs/>
          <w:lang w:eastAsia="ja-JP"/>
          <w14:ligatures w14:val="standardContextual"/>
        </w:rPr>
        <w:t>0</w:t>
      </w:r>
      <w:r w:rsidRPr="00871753">
        <w:rPr>
          <w:rFonts w:ascii="Aptos" w:eastAsia="Times New Roman" w:hAnsi="Aptos" w:cs="Times New Roman"/>
          <w:lang w:eastAsia="ja-JP"/>
          <w14:ligatures w14:val="standardContextual"/>
        </w:rPr>
        <w:t xml:space="preserve"> </w:t>
      </w:r>
      <w:r w:rsidR="0045348C" w:rsidRPr="00B51545">
        <w:rPr>
          <w:rFonts w:ascii="Aptos" w:eastAsia="Times New Roman" w:hAnsi="Aptos" w:cs="Times New Roman"/>
          <w:b/>
          <w:bCs/>
          <w:lang w:eastAsia="ja-JP"/>
          <w14:ligatures w14:val="standardContextual"/>
        </w:rPr>
        <w:t>ζεύγη αθλητικών</w:t>
      </w:r>
      <w:r w:rsidR="002611A6">
        <w:rPr>
          <w:rFonts w:ascii="Aptos" w:eastAsia="Times New Roman" w:hAnsi="Aptos" w:cs="Times New Roman"/>
          <w:b/>
          <w:bCs/>
          <w:lang w:eastAsia="ja-JP"/>
          <w14:ligatures w14:val="standardContextual"/>
        </w:rPr>
        <w:t xml:space="preserve"> ειδών -</w:t>
      </w:r>
      <w:r w:rsidR="0045348C" w:rsidRPr="00B51545">
        <w:rPr>
          <w:rFonts w:ascii="Aptos" w:eastAsia="Times New Roman" w:hAnsi="Aptos" w:cs="Times New Roman"/>
          <w:b/>
          <w:bCs/>
          <w:lang w:eastAsia="ja-JP"/>
          <w14:ligatures w14:val="standardContextual"/>
        </w:rPr>
        <w:t xml:space="preserve"> υποδημάτων </w:t>
      </w:r>
      <w:r w:rsidR="00A85F44" w:rsidRPr="00B51545">
        <w:rPr>
          <w:rFonts w:ascii="Aptos" w:eastAsia="Times New Roman" w:hAnsi="Aptos" w:cs="Times New Roman"/>
          <w:b/>
          <w:bCs/>
          <w:lang w:eastAsia="ja-JP"/>
          <w14:ligatures w14:val="standardContextual"/>
        </w:rPr>
        <w:t>(Μέγεθος :3</w:t>
      </w:r>
      <w:r w:rsidR="00A3011B">
        <w:rPr>
          <w:rFonts w:ascii="Aptos" w:eastAsia="Times New Roman" w:hAnsi="Aptos" w:cs="Times New Roman"/>
          <w:b/>
          <w:bCs/>
          <w:lang w:eastAsia="ja-JP"/>
          <w14:ligatures w14:val="standardContextual"/>
        </w:rPr>
        <w:t>5</w:t>
      </w:r>
      <w:r w:rsidR="00A85F44" w:rsidRPr="00B51545">
        <w:rPr>
          <w:rFonts w:ascii="Aptos" w:eastAsia="Times New Roman" w:hAnsi="Aptos" w:cs="Times New Roman"/>
          <w:b/>
          <w:bCs/>
          <w:lang w:eastAsia="ja-JP"/>
          <w14:ligatures w14:val="standardContextual"/>
        </w:rPr>
        <w:t>-46).</w:t>
      </w:r>
    </w:p>
    <w:p w14:paraId="07268B3A" w14:textId="2DC45E5B" w:rsidR="00B51545" w:rsidRDefault="00A85F44" w:rsidP="00A85F44">
      <w:pPr>
        <w:widowControl/>
        <w:autoSpaceDE/>
        <w:autoSpaceDN/>
        <w:ind w:left="720"/>
        <w:rPr>
          <w:rFonts w:ascii="Aptos" w:eastAsia="Times New Roman" w:hAnsi="Aptos" w:cs="Times New Roman"/>
          <w:b/>
          <w:bCs/>
          <w:lang w:eastAsia="ja-JP"/>
          <w14:ligatures w14:val="standardContextual"/>
        </w:rPr>
      </w:pPr>
      <w:r>
        <w:rPr>
          <w:rFonts w:ascii="Aptos" w:eastAsia="Times New Roman" w:hAnsi="Aptos" w:cs="Times New Roman"/>
          <w:b/>
          <w:bCs/>
          <w:lang w:eastAsia="ja-JP"/>
          <w14:ligatures w14:val="standardContextual"/>
        </w:rPr>
        <w:t xml:space="preserve">Τα ως </w:t>
      </w:r>
      <w:r w:rsidR="00B51545">
        <w:rPr>
          <w:rFonts w:ascii="Aptos" w:eastAsia="Times New Roman" w:hAnsi="Aptos" w:cs="Times New Roman"/>
          <w:b/>
          <w:bCs/>
          <w:lang w:eastAsia="ja-JP"/>
          <w14:ligatures w14:val="standardContextual"/>
        </w:rPr>
        <w:t>άνω</w:t>
      </w:r>
      <w:r>
        <w:rPr>
          <w:rFonts w:ascii="Aptos" w:eastAsia="Times New Roman" w:hAnsi="Aptos" w:cs="Times New Roman"/>
          <w:b/>
          <w:bCs/>
          <w:lang w:eastAsia="ja-JP"/>
          <w14:ligatures w14:val="standardContextual"/>
        </w:rPr>
        <w:t xml:space="preserve"> προσφερόμενα είδη </w:t>
      </w:r>
      <w:r w:rsidR="00B51545">
        <w:rPr>
          <w:rFonts w:ascii="Aptos" w:eastAsia="Times New Roman" w:hAnsi="Aptos" w:cs="Times New Roman"/>
          <w:b/>
          <w:bCs/>
          <w:lang w:eastAsia="ja-JP"/>
          <w14:ligatures w14:val="standardContextual"/>
        </w:rPr>
        <w:t xml:space="preserve"> θα πρέπει να διαθέτουν</w:t>
      </w:r>
      <w:r w:rsidR="001022DE">
        <w:rPr>
          <w:rFonts w:ascii="Aptos" w:eastAsia="Times New Roman" w:hAnsi="Aptos" w:cs="Times New Roman"/>
          <w:b/>
          <w:bCs/>
          <w:lang w:eastAsia="ja-JP"/>
          <w14:ligatures w14:val="standardContextual"/>
        </w:rPr>
        <w:t xml:space="preserve"> τα κάτωθι </w:t>
      </w:r>
      <w:r w:rsidR="00B51545" w:rsidRPr="00CD2DB2">
        <w:rPr>
          <w:rFonts w:ascii="Aptos" w:eastAsia="Times New Roman" w:hAnsi="Aptos" w:cs="Times New Roman"/>
          <w:b/>
          <w:bCs/>
          <w:lang w:eastAsia="ja-JP"/>
          <w14:ligatures w14:val="standardContextual"/>
        </w:rPr>
        <w:t>:</w:t>
      </w:r>
      <w:r w:rsidR="00B51545">
        <w:rPr>
          <w:rFonts w:ascii="Aptos" w:eastAsia="Times New Roman" w:hAnsi="Aptos" w:cs="Times New Roman"/>
          <w:b/>
          <w:bCs/>
          <w:lang w:eastAsia="ja-JP"/>
          <w14:ligatures w14:val="standardContextual"/>
        </w:rPr>
        <w:t xml:space="preserve"> </w:t>
      </w:r>
    </w:p>
    <w:p w14:paraId="68D96BF1" w14:textId="118207CA" w:rsidR="00A85F44" w:rsidRDefault="00A85F44" w:rsidP="00A85F44">
      <w:pPr>
        <w:widowControl/>
        <w:autoSpaceDE/>
        <w:autoSpaceDN/>
        <w:ind w:left="720"/>
        <w:rPr>
          <w:rFonts w:ascii="Aptos" w:eastAsia="Times New Roman" w:hAnsi="Aptos" w:cs="Times New Roman"/>
          <w:b/>
          <w:bCs/>
          <w:lang w:eastAsia="ja-JP"/>
          <w14:ligatures w14:val="standardContextual"/>
        </w:rPr>
      </w:pPr>
      <w:r>
        <w:rPr>
          <w:rFonts w:ascii="Aptos" w:eastAsia="Times New Roman" w:hAnsi="Aptos" w:cs="Times New Roman"/>
          <w:b/>
          <w:bCs/>
          <w:lang w:eastAsia="ja-JP"/>
          <w14:ligatures w14:val="standardContextual"/>
        </w:rPr>
        <w:t xml:space="preserve"> </w:t>
      </w:r>
      <w:r w:rsidR="00B51545">
        <w:rPr>
          <w:rFonts w:ascii="Aptos" w:eastAsia="Times New Roman" w:hAnsi="Aptos" w:cs="Times New Roman"/>
          <w:b/>
          <w:bCs/>
          <w:lang w:eastAsia="ja-JP"/>
          <w14:ligatures w14:val="standardContextual"/>
        </w:rPr>
        <w:t>ανθεκτική</w:t>
      </w:r>
      <w:r>
        <w:rPr>
          <w:rFonts w:ascii="Aptos" w:eastAsia="Times New Roman" w:hAnsi="Aptos" w:cs="Times New Roman"/>
          <w:b/>
          <w:bCs/>
          <w:lang w:eastAsia="ja-JP"/>
          <w14:ligatures w14:val="standardContextual"/>
        </w:rPr>
        <w:t xml:space="preserve"> σόλα  , ενισχυμένο το ως άνω μέρος ,  αντιολισθητική και απορροφητική κατασκευή</w:t>
      </w:r>
      <w:r w:rsidR="00545CCC">
        <w:rPr>
          <w:rFonts w:ascii="Aptos" w:eastAsia="Times New Roman" w:hAnsi="Aptos" w:cs="Times New Roman"/>
          <w:b/>
          <w:bCs/>
          <w:lang w:eastAsia="ja-JP"/>
          <w14:ligatures w14:val="standardContextual"/>
        </w:rPr>
        <w:t xml:space="preserve"> </w:t>
      </w:r>
      <w:r w:rsidR="005373F8">
        <w:rPr>
          <w:rFonts w:ascii="Aptos" w:eastAsia="Times New Roman" w:hAnsi="Aptos" w:cs="Times New Roman"/>
          <w:b/>
          <w:bCs/>
          <w:lang w:eastAsia="ja-JP"/>
          <w14:ligatures w14:val="standardContextual"/>
        </w:rPr>
        <w:t xml:space="preserve"> </w:t>
      </w:r>
      <w:r w:rsidR="000B0CDF">
        <w:rPr>
          <w:rFonts w:ascii="Aptos" w:eastAsia="Times New Roman" w:hAnsi="Aptos" w:cs="Times New Roman"/>
          <w:b/>
          <w:bCs/>
          <w:lang w:eastAsia="ja-JP"/>
          <w14:ligatures w14:val="standardContextual"/>
        </w:rPr>
        <w:t xml:space="preserve">(ευρέως γνωστής </w:t>
      </w:r>
      <w:r w:rsidR="005373F8">
        <w:rPr>
          <w:rFonts w:ascii="Aptos" w:eastAsia="Times New Roman" w:hAnsi="Aptos" w:cs="Times New Roman"/>
          <w:b/>
          <w:bCs/>
          <w:lang w:eastAsia="ja-JP"/>
          <w14:ligatures w14:val="standardContextual"/>
        </w:rPr>
        <w:t xml:space="preserve"> αθλητικής φίρμας</w:t>
      </w:r>
      <w:r w:rsidR="000B0CDF">
        <w:rPr>
          <w:rFonts w:ascii="Aptos" w:eastAsia="Times New Roman" w:hAnsi="Aptos" w:cs="Times New Roman"/>
          <w:b/>
          <w:bCs/>
          <w:lang w:eastAsia="ja-JP"/>
          <w14:ligatures w14:val="standardContextual"/>
        </w:rPr>
        <w:t xml:space="preserve"> </w:t>
      </w:r>
      <w:proofErr w:type="spellStart"/>
      <w:r w:rsidR="000B0CDF">
        <w:rPr>
          <w:rFonts w:ascii="Aptos" w:eastAsia="Times New Roman" w:hAnsi="Aptos" w:cs="Times New Roman"/>
          <w:b/>
          <w:bCs/>
          <w:lang w:eastAsia="ja-JP"/>
          <w14:ligatures w14:val="standardContextual"/>
        </w:rPr>
        <w:t>π.χ</w:t>
      </w:r>
      <w:proofErr w:type="spellEnd"/>
      <w:r w:rsidR="000B0CDF">
        <w:rPr>
          <w:rFonts w:ascii="Aptos" w:eastAsia="Times New Roman" w:hAnsi="Aptos" w:cs="Times New Roman"/>
          <w:b/>
          <w:bCs/>
          <w:lang w:eastAsia="ja-JP"/>
          <w14:ligatures w14:val="standardContextual"/>
        </w:rPr>
        <w:t xml:space="preserve"> </w:t>
      </w:r>
      <w:r w:rsidR="000B0CDF">
        <w:rPr>
          <w:rFonts w:ascii="Aptos" w:eastAsia="Times New Roman" w:hAnsi="Aptos" w:cs="Times New Roman"/>
          <w:b/>
          <w:bCs/>
          <w:lang w:val="en-US" w:eastAsia="ja-JP"/>
          <w14:ligatures w14:val="standardContextual"/>
        </w:rPr>
        <w:t>adidas</w:t>
      </w:r>
      <w:r w:rsidR="000B0CDF" w:rsidRPr="000B0CDF">
        <w:rPr>
          <w:rFonts w:ascii="Aptos" w:eastAsia="Times New Roman" w:hAnsi="Aptos" w:cs="Times New Roman"/>
          <w:b/>
          <w:bCs/>
          <w:lang w:eastAsia="ja-JP"/>
          <w14:ligatures w14:val="standardContextual"/>
        </w:rPr>
        <w:t xml:space="preserve"> ,</w:t>
      </w:r>
      <w:r w:rsidR="000B0CDF">
        <w:rPr>
          <w:rFonts w:ascii="Aptos" w:eastAsia="Times New Roman" w:hAnsi="Aptos" w:cs="Times New Roman"/>
          <w:b/>
          <w:bCs/>
          <w:lang w:val="en-US" w:eastAsia="ja-JP"/>
          <w14:ligatures w14:val="standardContextual"/>
        </w:rPr>
        <w:t>Nike</w:t>
      </w:r>
      <w:r w:rsidR="000B0CDF" w:rsidRPr="000B0CDF">
        <w:rPr>
          <w:rFonts w:ascii="Aptos" w:eastAsia="Times New Roman" w:hAnsi="Aptos" w:cs="Times New Roman"/>
          <w:b/>
          <w:bCs/>
          <w:lang w:eastAsia="ja-JP"/>
          <w14:ligatures w14:val="standardContextual"/>
        </w:rPr>
        <w:t xml:space="preserve"> </w:t>
      </w:r>
      <w:proofErr w:type="spellStart"/>
      <w:r w:rsidR="000B0CDF">
        <w:rPr>
          <w:rFonts w:ascii="Aptos" w:eastAsia="Times New Roman" w:hAnsi="Aptos" w:cs="Times New Roman"/>
          <w:b/>
          <w:bCs/>
          <w:lang w:eastAsia="ja-JP"/>
          <w14:ligatures w14:val="standardContextual"/>
        </w:rPr>
        <w:t>κ.τλ</w:t>
      </w:r>
      <w:proofErr w:type="spellEnd"/>
      <w:r w:rsidR="000B0CDF">
        <w:rPr>
          <w:rFonts w:ascii="Aptos" w:eastAsia="Times New Roman" w:hAnsi="Aptos" w:cs="Times New Roman"/>
          <w:b/>
          <w:bCs/>
          <w:lang w:eastAsia="ja-JP"/>
          <w14:ligatures w14:val="standardContextual"/>
        </w:rPr>
        <w:t>.</w:t>
      </w:r>
      <w:r w:rsidR="005373F8">
        <w:rPr>
          <w:rFonts w:ascii="Aptos" w:eastAsia="Times New Roman" w:hAnsi="Aptos" w:cs="Times New Roman"/>
          <w:b/>
          <w:bCs/>
          <w:lang w:eastAsia="ja-JP"/>
          <w14:ligatures w14:val="standardContextual"/>
        </w:rPr>
        <w:t xml:space="preserve"> )</w:t>
      </w:r>
      <w:r w:rsidR="00545CCC">
        <w:rPr>
          <w:rFonts w:ascii="Aptos" w:eastAsia="Times New Roman" w:hAnsi="Aptos" w:cs="Times New Roman"/>
          <w:b/>
          <w:bCs/>
          <w:lang w:eastAsia="ja-JP"/>
          <w14:ligatures w14:val="standardContextual"/>
        </w:rPr>
        <w:t>,ιδανικά κατά προτίμηση  για περπάτημα και ορθοστασία με δυνατότητα απορρόφησης κραδασμών )</w:t>
      </w:r>
      <w:r>
        <w:rPr>
          <w:rFonts w:ascii="Aptos" w:eastAsia="Times New Roman" w:hAnsi="Aptos" w:cs="Times New Roman"/>
          <w:b/>
          <w:bCs/>
          <w:lang w:eastAsia="ja-JP"/>
          <w14:ligatures w14:val="standardContextual"/>
        </w:rPr>
        <w:t xml:space="preserve"> .</w:t>
      </w:r>
    </w:p>
    <w:p w14:paraId="7EAAA4CA" w14:textId="02D5B4AD" w:rsidR="00A85F44" w:rsidRDefault="00A85F44" w:rsidP="00A85F44">
      <w:pPr>
        <w:widowControl/>
        <w:autoSpaceDE/>
        <w:autoSpaceDN/>
        <w:ind w:left="720"/>
        <w:rPr>
          <w:rFonts w:ascii="Aptos" w:eastAsia="Times New Roman" w:hAnsi="Aptos" w:cs="Times New Roman"/>
          <w:b/>
          <w:bCs/>
          <w:lang w:eastAsia="ja-JP"/>
          <w14:ligatures w14:val="standardContextual"/>
        </w:rPr>
      </w:pPr>
      <w:r>
        <w:rPr>
          <w:rFonts w:ascii="Aptos" w:eastAsia="Times New Roman" w:hAnsi="Aptos" w:cs="Times New Roman"/>
          <w:b/>
          <w:bCs/>
          <w:lang w:eastAsia="ja-JP"/>
          <w14:ligatures w14:val="standardContextual"/>
        </w:rPr>
        <w:t xml:space="preserve">Ελάχιστη εγγύηση  </w:t>
      </w:r>
      <w:r w:rsidR="00C221E1">
        <w:rPr>
          <w:rFonts w:ascii="Aptos" w:eastAsia="Times New Roman" w:hAnsi="Aptos" w:cs="Times New Roman"/>
          <w:b/>
          <w:bCs/>
          <w:lang w:eastAsia="ja-JP"/>
          <w14:ligatures w14:val="standardContextual"/>
        </w:rPr>
        <w:t xml:space="preserve">δύο </w:t>
      </w:r>
      <w:r>
        <w:rPr>
          <w:rFonts w:ascii="Aptos" w:eastAsia="Times New Roman" w:hAnsi="Aptos" w:cs="Times New Roman"/>
          <w:b/>
          <w:bCs/>
          <w:lang w:eastAsia="ja-JP"/>
          <w14:ligatures w14:val="standardContextual"/>
        </w:rPr>
        <w:t xml:space="preserve"> (</w:t>
      </w:r>
      <w:r w:rsidR="00C221E1">
        <w:rPr>
          <w:rFonts w:ascii="Aptos" w:eastAsia="Times New Roman" w:hAnsi="Aptos" w:cs="Times New Roman"/>
          <w:b/>
          <w:bCs/>
          <w:lang w:eastAsia="ja-JP"/>
          <w14:ligatures w14:val="standardContextual"/>
        </w:rPr>
        <w:t>2</w:t>
      </w:r>
      <w:r>
        <w:rPr>
          <w:rFonts w:ascii="Aptos" w:eastAsia="Times New Roman" w:hAnsi="Aptos" w:cs="Times New Roman"/>
          <w:b/>
          <w:bCs/>
          <w:lang w:eastAsia="ja-JP"/>
          <w14:ligatures w14:val="standardContextual"/>
        </w:rPr>
        <w:t xml:space="preserve">) μηνών </w:t>
      </w:r>
      <w:r w:rsidR="00CD2BC0">
        <w:rPr>
          <w:rFonts w:ascii="Aptos" w:eastAsia="Times New Roman" w:hAnsi="Aptos" w:cs="Times New Roman"/>
          <w:b/>
          <w:bCs/>
          <w:lang w:eastAsia="ja-JP"/>
          <w14:ligatures w14:val="standardContextual"/>
        </w:rPr>
        <w:t>.</w:t>
      </w:r>
    </w:p>
    <w:p w14:paraId="517EA6E6" w14:textId="77777777" w:rsidR="00CD2BC0" w:rsidRPr="0045348C" w:rsidRDefault="00CD2BC0" w:rsidP="00A85F44">
      <w:pPr>
        <w:widowControl/>
        <w:autoSpaceDE/>
        <w:autoSpaceDN/>
        <w:ind w:left="720"/>
        <w:rPr>
          <w:rFonts w:asciiTheme="minorHAnsi" w:hAnsiTheme="minorHAnsi" w:cstheme="minorHAnsi"/>
          <w:color w:val="000000" w:themeColor="text1"/>
        </w:rPr>
      </w:pPr>
    </w:p>
    <w:p w14:paraId="0F78FF5A" w14:textId="48A5DF30" w:rsidR="00DC7095" w:rsidRPr="00DC7095" w:rsidRDefault="00871753" w:rsidP="0045348C">
      <w:pPr>
        <w:widowControl/>
        <w:numPr>
          <w:ilvl w:val="0"/>
          <w:numId w:val="7"/>
        </w:numPr>
        <w:autoSpaceDE/>
        <w:autoSpaceDN/>
        <w:rPr>
          <w:rFonts w:asciiTheme="minorHAnsi" w:hAnsiTheme="minorHAnsi" w:cstheme="minorHAnsi"/>
          <w:color w:val="000000" w:themeColor="text1"/>
        </w:rPr>
      </w:pPr>
      <w:r>
        <w:rPr>
          <w:rFonts w:asciiTheme="minorHAnsi" w:hAnsiTheme="minorHAnsi" w:cstheme="minorHAnsi"/>
        </w:rPr>
        <w:t xml:space="preserve">Η διαγωνιστική διαδικασία θα πραγματοποιηθεί </w:t>
      </w:r>
      <w:r w:rsidRPr="008746BA">
        <w:rPr>
          <w:rFonts w:asciiTheme="minorHAnsi" w:hAnsiTheme="minorHAnsi" w:cstheme="minorHAnsi"/>
        </w:rPr>
        <w:t>σύμφωνα με</w:t>
      </w:r>
    </w:p>
    <w:p w14:paraId="2FE8DF50" w14:textId="0F06DB3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2F2AB152"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EE32E9">
        <w:rPr>
          <w:rFonts w:asciiTheme="minorHAnsi" w:hAnsiTheme="minorHAnsi" w:cstheme="minorHAnsi"/>
          <w:color w:val="000000"/>
          <w:sz w:val="22"/>
          <w:szCs w:val="22"/>
          <w:lang w:val="el-GR"/>
        </w:rPr>
        <w:t>870</w:t>
      </w:r>
      <w:r w:rsidR="00944DF9" w:rsidRPr="00745E1B">
        <w:rPr>
          <w:rFonts w:asciiTheme="minorHAnsi" w:hAnsiTheme="minorHAnsi" w:cstheme="minorHAnsi"/>
          <w:b/>
          <w:bCs/>
          <w:color w:val="000000"/>
          <w:sz w:val="22"/>
          <w:szCs w:val="22"/>
          <w:lang w:val="el-GR"/>
        </w:rPr>
        <w:t>/</w:t>
      </w:r>
      <w:r w:rsidR="00723EF3">
        <w:rPr>
          <w:rFonts w:asciiTheme="minorHAnsi" w:hAnsiTheme="minorHAnsi" w:cstheme="minorHAnsi"/>
          <w:b/>
          <w:bCs/>
          <w:color w:val="000000"/>
          <w:sz w:val="22"/>
          <w:szCs w:val="22"/>
          <w:lang w:val="el-GR"/>
        </w:rPr>
        <w:t>48</w:t>
      </w:r>
      <w:r w:rsidR="00EE32E9">
        <w:rPr>
          <w:rFonts w:asciiTheme="minorHAnsi" w:hAnsiTheme="minorHAnsi" w:cstheme="minorHAnsi"/>
          <w:b/>
          <w:bCs/>
          <w:color w:val="000000"/>
          <w:sz w:val="22"/>
          <w:szCs w:val="22"/>
          <w:lang w:val="el-GR"/>
        </w:rPr>
        <w:t>96</w:t>
      </w:r>
      <w:r w:rsidRPr="00745E1B">
        <w:rPr>
          <w:rFonts w:asciiTheme="minorHAnsi" w:hAnsiTheme="minorHAnsi" w:cstheme="minorHAnsi"/>
          <w:b/>
          <w:bCs/>
          <w:color w:val="000000"/>
          <w:sz w:val="22"/>
          <w:szCs w:val="22"/>
          <w:lang w:val="el-GR"/>
        </w:rPr>
        <w:t>/</w:t>
      </w:r>
      <w:r w:rsidR="00EE32E9">
        <w:rPr>
          <w:rFonts w:asciiTheme="minorHAnsi" w:hAnsiTheme="minorHAnsi" w:cstheme="minorHAnsi"/>
          <w:b/>
          <w:bCs/>
          <w:color w:val="000000"/>
          <w:sz w:val="22"/>
          <w:szCs w:val="22"/>
          <w:lang w:val="el-GR"/>
        </w:rPr>
        <w:t>12</w:t>
      </w:r>
      <w:r w:rsidR="00EB43EB">
        <w:rPr>
          <w:rFonts w:asciiTheme="minorHAnsi" w:hAnsiTheme="minorHAnsi" w:cstheme="minorHAnsi"/>
          <w:b/>
          <w:bCs/>
          <w:color w:val="000000"/>
          <w:sz w:val="22"/>
          <w:szCs w:val="22"/>
          <w:lang w:val="el-GR"/>
        </w:rPr>
        <w:t>-</w:t>
      </w:r>
      <w:r w:rsidR="00504A1A">
        <w:rPr>
          <w:rFonts w:asciiTheme="minorHAnsi" w:hAnsiTheme="minorHAnsi" w:cstheme="minorHAnsi"/>
          <w:b/>
          <w:bCs/>
          <w:color w:val="000000"/>
          <w:sz w:val="22"/>
          <w:szCs w:val="22"/>
          <w:lang w:val="el-GR"/>
        </w:rPr>
        <w:t>1</w:t>
      </w:r>
      <w:r w:rsidR="00EE32E9">
        <w:rPr>
          <w:rFonts w:asciiTheme="minorHAnsi" w:hAnsiTheme="minorHAnsi" w:cstheme="minorHAnsi"/>
          <w:b/>
          <w:bCs/>
          <w:color w:val="000000"/>
          <w:sz w:val="22"/>
          <w:szCs w:val="22"/>
          <w:lang w:val="el-GR"/>
        </w:rPr>
        <w:t>1</w:t>
      </w:r>
      <w:r w:rsidRPr="00DC7095">
        <w:rPr>
          <w:rFonts w:asciiTheme="minorHAnsi" w:hAnsiTheme="minorHAnsi" w:cstheme="minorHAnsi"/>
          <w:b/>
          <w:bCs/>
          <w:color w:val="000000"/>
          <w:sz w:val="22"/>
          <w:szCs w:val="22"/>
          <w:lang w:val="el-GR"/>
        </w:rPr>
        <w:t>-2</w:t>
      </w:r>
      <w:r w:rsidR="00EE32E9">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00EE32E9">
        <w:rPr>
          <w:rFonts w:asciiTheme="minorHAnsi" w:hAnsiTheme="minorHAnsi" w:cstheme="minorHAnsi"/>
          <w:color w:val="000000"/>
          <w:sz w:val="22"/>
          <w:szCs w:val="22"/>
          <w:lang w:val="el-GR"/>
        </w:rPr>
        <w:t xml:space="preserve">της Διεύθυνσης Διοικητικού </w:t>
      </w:r>
      <w:r w:rsidR="00165859">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1AC3B98F"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EE32E9">
        <w:rPr>
          <w:rFonts w:asciiTheme="minorHAnsi" w:hAnsiTheme="minorHAnsi" w:cstheme="minorHAnsi"/>
          <w:b/>
          <w:bCs/>
          <w:color w:val="000000"/>
          <w:sz w:val="22"/>
          <w:szCs w:val="22"/>
          <w:lang w:val="el-GR"/>
        </w:rPr>
        <w:t>ΡΗΓΔ4</w:t>
      </w:r>
      <w:r w:rsidRPr="00DC7095">
        <w:rPr>
          <w:rFonts w:asciiTheme="minorHAnsi" w:hAnsiTheme="minorHAnsi" w:cstheme="minorHAnsi"/>
          <w:b/>
          <w:bCs/>
          <w:color w:val="000000"/>
          <w:sz w:val="22"/>
          <w:szCs w:val="22"/>
          <w:lang w:val="el-GR"/>
        </w:rPr>
        <w:t>69Η3Π-</w:t>
      </w:r>
      <w:r w:rsidR="00EE32E9">
        <w:rPr>
          <w:rFonts w:asciiTheme="minorHAnsi" w:hAnsiTheme="minorHAnsi" w:cstheme="minorHAnsi"/>
          <w:b/>
          <w:bCs/>
          <w:color w:val="000000"/>
          <w:sz w:val="22"/>
          <w:szCs w:val="22"/>
          <w:lang w:val="el-GR"/>
        </w:rPr>
        <w:t>6Ω3</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513CAAFC"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w:t>
      </w:r>
      <w:r w:rsidR="00EE32E9">
        <w:rPr>
          <w:rFonts w:asciiTheme="minorHAnsi" w:eastAsiaTheme="minorHAnsi" w:hAnsiTheme="minorHAnsi" w:cstheme="minorHAnsi"/>
        </w:rPr>
        <w:t xml:space="preserve">προμήθειας  αθλητικού ρουχισμού -υποδημάτων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723EF3">
        <w:rPr>
          <w:rFonts w:asciiTheme="minorHAnsi" w:eastAsiaTheme="minorHAnsi" w:hAnsiTheme="minorHAnsi" w:cstheme="minorHAnsi"/>
        </w:rPr>
        <w:t xml:space="preserve">εφτά </w:t>
      </w:r>
      <w:r w:rsidR="00B46F21">
        <w:rPr>
          <w:rFonts w:asciiTheme="minorHAnsi" w:eastAsiaTheme="minorHAnsi" w:hAnsiTheme="minorHAnsi" w:cstheme="minorHAnsi"/>
        </w:rPr>
        <w:t xml:space="preserve"> </w:t>
      </w:r>
      <w:r w:rsidR="00EB43EB">
        <w:rPr>
          <w:rFonts w:asciiTheme="minorHAnsi" w:eastAsiaTheme="minorHAnsi" w:hAnsiTheme="minorHAnsi" w:cstheme="minorHAnsi"/>
        </w:rPr>
        <w:t xml:space="preserve"> χιλιάδων </w:t>
      </w:r>
      <w:r w:rsidR="000C4B80">
        <w:rPr>
          <w:rFonts w:asciiTheme="minorHAnsi" w:eastAsiaTheme="minorHAnsi" w:hAnsiTheme="minorHAnsi" w:cstheme="minorHAnsi"/>
        </w:rPr>
        <w:t xml:space="preserve"> </w:t>
      </w:r>
      <w:r w:rsidR="00BA4D4D">
        <w:rPr>
          <w:rFonts w:asciiTheme="minorHAnsi" w:eastAsiaTheme="minorHAnsi" w:hAnsiTheme="minorHAnsi" w:cstheme="minorHAnsi"/>
        </w:rPr>
        <w:t xml:space="preserve">πεντακοσίων </w:t>
      </w:r>
      <w:r w:rsidR="00B46F21">
        <w:rPr>
          <w:rFonts w:asciiTheme="minorHAnsi" w:eastAsiaTheme="minorHAnsi" w:hAnsiTheme="minorHAnsi" w:cstheme="minorHAnsi"/>
        </w:rPr>
        <w:t xml:space="preserve"> </w:t>
      </w:r>
      <w:r w:rsidR="000C4B80">
        <w:rPr>
          <w:rFonts w:asciiTheme="minorHAnsi" w:eastAsiaTheme="minorHAnsi" w:hAnsiTheme="minorHAnsi" w:cstheme="minorHAnsi"/>
        </w:rPr>
        <w:t xml:space="preserve">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BA4D4D">
        <w:rPr>
          <w:rFonts w:asciiTheme="minorHAnsi" w:eastAsiaTheme="minorHAnsi" w:hAnsiTheme="minorHAnsi" w:cstheme="minorHAnsi"/>
        </w:rPr>
        <w:t>7</w:t>
      </w:r>
      <w:r w:rsidR="000C4B80">
        <w:rPr>
          <w:rFonts w:asciiTheme="minorHAnsi" w:eastAsiaTheme="minorHAnsi" w:hAnsiTheme="minorHAnsi" w:cstheme="minorHAnsi"/>
        </w:rPr>
        <w:t>.</w:t>
      </w:r>
      <w:r w:rsidR="00BA4D4D">
        <w:rPr>
          <w:rFonts w:asciiTheme="minorHAnsi" w:eastAsiaTheme="minorHAnsi" w:hAnsiTheme="minorHAnsi" w:cstheme="minorHAnsi"/>
        </w:rPr>
        <w:t>5</w:t>
      </w:r>
      <w:r w:rsidR="00EB43EB">
        <w:rPr>
          <w:rFonts w:asciiTheme="minorHAnsi" w:eastAsiaTheme="minorHAnsi" w:hAnsiTheme="minorHAnsi" w:cstheme="minorHAnsi"/>
        </w:rPr>
        <w:t>0</w:t>
      </w:r>
      <w:r w:rsidR="000C4B80">
        <w:rPr>
          <w:rFonts w:asciiTheme="minorHAnsi" w:eastAsiaTheme="minorHAnsi" w:hAnsiTheme="minorHAnsi" w:cstheme="minorHAnsi"/>
        </w:rPr>
        <w:t>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2" w:name="_Hlk126907287"/>
      <w:r w:rsidR="003052DB" w:rsidRPr="00FA5AE6">
        <w:rPr>
          <w:rFonts w:asciiTheme="minorHAnsi" w:eastAsiaTheme="minorHAnsi" w:hAnsiTheme="minorHAnsi" w:cstheme="minorHAnsi"/>
        </w:rPr>
        <w:t>πλέον ΦΠΑ</w:t>
      </w:r>
      <w:bookmarkEnd w:id="12"/>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0337B9E1"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307754" w:rsidRPr="00810FD5">
        <w:rPr>
          <w:rFonts w:asciiTheme="minorHAnsi" w:hAnsiTheme="minorHAnsi" w:cstheme="minorHAnsi"/>
          <w:b/>
          <w:bCs/>
          <w:color w:val="000000"/>
          <w:sz w:val="22"/>
          <w:szCs w:val="22"/>
          <w:lang w:eastAsia="en-US"/>
        </w:rPr>
        <w:t>2</w:t>
      </w:r>
      <w:r w:rsidRPr="001D5462">
        <w:rPr>
          <w:rFonts w:asciiTheme="minorHAnsi" w:hAnsiTheme="minorHAnsi" w:cstheme="minorHAnsi"/>
          <w:b/>
          <w:bCs/>
          <w:color w:val="000000"/>
          <w:sz w:val="22"/>
          <w:szCs w:val="22"/>
          <w:lang w:eastAsia="en-US"/>
        </w:rPr>
        <w:t>/</w:t>
      </w:r>
      <w:r w:rsidR="00EE32E9">
        <w:rPr>
          <w:rFonts w:asciiTheme="minorHAnsi" w:hAnsiTheme="minorHAnsi" w:cstheme="minorHAnsi"/>
          <w:b/>
          <w:bCs/>
          <w:color w:val="000000"/>
          <w:sz w:val="22"/>
          <w:szCs w:val="22"/>
          <w:lang w:eastAsia="en-US"/>
        </w:rPr>
        <w:t>12</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w:t>
      </w:r>
      <w:r w:rsidR="00535867">
        <w:rPr>
          <w:rFonts w:asciiTheme="minorHAnsi" w:hAnsiTheme="minorHAnsi" w:cstheme="minorHAnsi"/>
          <w:b/>
          <w:bCs/>
          <w:color w:val="000000"/>
          <w:sz w:val="22"/>
          <w:szCs w:val="22"/>
          <w:lang w:eastAsia="en-US"/>
        </w:rPr>
        <w:t>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45348C">
        <w:rPr>
          <w:rFonts w:asciiTheme="minorHAnsi" w:hAnsiTheme="minorHAnsi" w:cstheme="minorHAnsi"/>
          <w:b/>
          <w:sz w:val="22"/>
          <w:szCs w:val="22"/>
        </w:rPr>
        <w:t>870</w:t>
      </w:r>
      <w:r w:rsidRPr="00DC7095">
        <w:rPr>
          <w:rFonts w:asciiTheme="minorHAnsi" w:hAnsiTheme="minorHAnsi" w:cstheme="minorHAnsi"/>
          <w:b/>
          <w:sz w:val="22"/>
          <w:szCs w:val="22"/>
        </w:rPr>
        <w:t>/</w:t>
      </w:r>
      <w:r w:rsidR="00BA4D4D">
        <w:rPr>
          <w:rFonts w:asciiTheme="minorHAnsi" w:hAnsiTheme="minorHAnsi" w:cstheme="minorHAnsi"/>
          <w:b/>
          <w:sz w:val="22"/>
          <w:szCs w:val="22"/>
        </w:rPr>
        <w:t>48</w:t>
      </w:r>
      <w:r w:rsidR="0045348C">
        <w:rPr>
          <w:rFonts w:asciiTheme="minorHAnsi" w:hAnsiTheme="minorHAnsi" w:cstheme="minorHAnsi"/>
          <w:b/>
          <w:sz w:val="22"/>
          <w:szCs w:val="22"/>
        </w:rPr>
        <w:t>96</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170550">
        <w:rPr>
          <w:rFonts w:asciiTheme="minorHAnsi" w:hAnsiTheme="minorHAnsi" w:cstheme="minorHAnsi"/>
          <w:color w:val="000000"/>
          <w:sz w:val="22"/>
          <w:szCs w:val="22"/>
          <w:lang w:eastAsia="en-US"/>
        </w:rPr>
        <w:t xml:space="preserve"> </w:t>
      </w:r>
      <w:r w:rsidR="00535867">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EE32E9">
        <w:rPr>
          <w:rFonts w:asciiTheme="minorHAnsi" w:hAnsiTheme="minorHAnsi" w:cstheme="minorHAnsi"/>
          <w:color w:val="000000"/>
          <w:sz w:val="22"/>
          <w:szCs w:val="22"/>
          <w:lang w:eastAsia="en-US"/>
        </w:rPr>
        <w:t>3</w:t>
      </w:r>
      <w:r w:rsidR="001D5462" w:rsidRPr="001D5462">
        <w:rPr>
          <w:rFonts w:asciiTheme="minorHAnsi" w:hAnsiTheme="minorHAnsi" w:cstheme="minorHAnsi"/>
          <w:b/>
          <w:bCs/>
          <w:color w:val="000000"/>
          <w:sz w:val="22"/>
          <w:szCs w:val="22"/>
          <w:lang w:eastAsia="en-US"/>
        </w:rPr>
        <w:t>/</w:t>
      </w:r>
      <w:r w:rsidR="00EE32E9">
        <w:rPr>
          <w:rFonts w:asciiTheme="minorHAnsi" w:hAnsiTheme="minorHAnsi" w:cstheme="minorHAnsi"/>
          <w:b/>
          <w:bCs/>
          <w:color w:val="000000"/>
          <w:sz w:val="22"/>
          <w:szCs w:val="22"/>
          <w:lang w:eastAsia="en-US"/>
        </w:rPr>
        <w:t>12</w:t>
      </w:r>
      <w:r w:rsidRPr="00BA4D4D">
        <w:rPr>
          <w:rFonts w:asciiTheme="minorHAnsi" w:hAnsiTheme="minorHAnsi" w:cstheme="minorHAnsi"/>
          <w:b/>
          <w:bCs/>
          <w:sz w:val="22"/>
          <w:szCs w:val="22"/>
        </w:rPr>
        <w:t>/202</w:t>
      </w:r>
      <w:r w:rsidR="00B46F21" w:rsidRPr="00BA4D4D">
        <w:rPr>
          <w:rFonts w:asciiTheme="minorHAnsi" w:hAnsiTheme="minorHAnsi" w:cstheme="minorHAnsi"/>
          <w:b/>
          <w:bCs/>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1D5462" w:rsidRPr="001D5462">
        <w:rPr>
          <w:rFonts w:asciiTheme="minorHAnsi" w:hAnsiTheme="minorHAnsi" w:cstheme="minorHAnsi"/>
          <w:b/>
          <w:sz w:val="22"/>
          <w:szCs w:val="22"/>
        </w:rPr>
        <w:t xml:space="preserve"> </w:t>
      </w:r>
      <w:r w:rsidR="001D5462">
        <w:rPr>
          <w:rFonts w:asciiTheme="minorHAnsi" w:hAnsiTheme="minorHAnsi" w:cstheme="minorHAnsi"/>
          <w:b/>
          <w:sz w:val="22"/>
          <w:szCs w:val="22"/>
        </w:rPr>
        <w:t>Τ</w:t>
      </w:r>
      <w:r w:rsidR="00EE32E9">
        <w:rPr>
          <w:rFonts w:asciiTheme="minorHAnsi" w:hAnsiTheme="minorHAnsi" w:cstheme="minorHAnsi"/>
          <w:b/>
          <w:sz w:val="22"/>
          <w:szCs w:val="22"/>
        </w:rPr>
        <w:t xml:space="preserve">ετάρτη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307754">
        <w:rPr>
          <w:rFonts w:asciiTheme="minorHAnsi" w:hAnsiTheme="minorHAnsi" w:cstheme="minorHAnsi"/>
          <w:b/>
          <w:sz w:val="22"/>
          <w:szCs w:val="22"/>
        </w:rPr>
        <w:t>0</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EF2F9D">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52C43F17"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lastRenderedPageBreak/>
        <w:t xml:space="preserve">Επιτρέπονται προσφορές μόνο για το σύνολο </w:t>
      </w:r>
      <w:r w:rsidR="00552BB5">
        <w:rPr>
          <w:rFonts w:asciiTheme="minorHAnsi" w:hAnsiTheme="minorHAnsi" w:cstheme="minorHAnsi"/>
          <w:color w:val="000000"/>
          <w:sz w:val="22"/>
          <w:szCs w:val="22"/>
          <w:lang w:eastAsia="en-US"/>
        </w:rPr>
        <w:t xml:space="preserve">της προμήθειας </w:t>
      </w:r>
      <w:r w:rsidR="00F01868">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4943F76E" w14:textId="443BF19D" w:rsidR="00BA0BCD" w:rsidRDefault="00AF27B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 xml:space="preserve">Σημ. </w:t>
      </w:r>
      <w:r w:rsidRPr="00AF27B5">
        <w:rPr>
          <w:rFonts w:asciiTheme="minorHAnsi" w:hAnsiTheme="minorHAnsi" w:cstheme="minorHAnsi"/>
          <w:b/>
          <w:bCs/>
          <w:color w:val="000000"/>
          <w:sz w:val="22"/>
          <w:szCs w:val="22"/>
          <w:lang w:eastAsia="en-US"/>
        </w:rPr>
        <w:t xml:space="preserve">Οι ενδιαφερόμενοι  με την </w:t>
      </w:r>
      <w:r w:rsidR="00545CCC">
        <w:rPr>
          <w:rFonts w:asciiTheme="minorHAnsi" w:hAnsiTheme="minorHAnsi" w:cstheme="minorHAnsi"/>
          <w:b/>
          <w:bCs/>
          <w:color w:val="000000"/>
          <w:sz w:val="22"/>
          <w:szCs w:val="22"/>
          <w:lang w:eastAsia="en-US"/>
        </w:rPr>
        <w:t xml:space="preserve"> κατάθεση της </w:t>
      </w:r>
      <w:r w:rsidRPr="00AF27B5">
        <w:rPr>
          <w:rFonts w:asciiTheme="minorHAnsi" w:hAnsiTheme="minorHAnsi" w:cstheme="minorHAnsi"/>
          <w:b/>
          <w:bCs/>
          <w:color w:val="000000"/>
          <w:sz w:val="22"/>
          <w:szCs w:val="22"/>
          <w:lang w:eastAsia="en-US"/>
        </w:rPr>
        <w:t>οικονομική</w:t>
      </w:r>
      <w:r w:rsidR="00545CCC">
        <w:rPr>
          <w:rFonts w:asciiTheme="minorHAnsi" w:hAnsiTheme="minorHAnsi" w:cstheme="minorHAnsi"/>
          <w:b/>
          <w:bCs/>
          <w:color w:val="000000"/>
          <w:sz w:val="22"/>
          <w:szCs w:val="22"/>
          <w:lang w:eastAsia="en-US"/>
        </w:rPr>
        <w:t xml:space="preserve">ς </w:t>
      </w:r>
      <w:r w:rsidRPr="00AF27B5">
        <w:rPr>
          <w:rFonts w:asciiTheme="minorHAnsi" w:hAnsiTheme="minorHAnsi" w:cstheme="minorHAnsi"/>
          <w:b/>
          <w:bCs/>
          <w:color w:val="000000"/>
          <w:sz w:val="22"/>
          <w:szCs w:val="22"/>
          <w:lang w:eastAsia="en-US"/>
        </w:rPr>
        <w:t>τους προσφορά</w:t>
      </w:r>
      <w:r w:rsidR="00545CCC">
        <w:rPr>
          <w:rFonts w:asciiTheme="minorHAnsi" w:hAnsiTheme="minorHAnsi" w:cstheme="minorHAnsi"/>
          <w:b/>
          <w:bCs/>
          <w:color w:val="000000"/>
          <w:sz w:val="22"/>
          <w:szCs w:val="22"/>
          <w:lang w:eastAsia="en-US"/>
        </w:rPr>
        <w:t xml:space="preserve">ς </w:t>
      </w:r>
      <w:r w:rsidRPr="00AF27B5">
        <w:rPr>
          <w:rFonts w:asciiTheme="minorHAnsi" w:hAnsiTheme="minorHAnsi" w:cstheme="minorHAnsi"/>
          <w:b/>
          <w:bCs/>
          <w:color w:val="000000"/>
          <w:sz w:val="22"/>
          <w:szCs w:val="22"/>
          <w:lang w:eastAsia="en-US"/>
        </w:rPr>
        <w:t xml:space="preserve"> υποχρεούνται να προσκομίσουν δείγματα των προσφερόμενών </w:t>
      </w:r>
      <w:r w:rsidR="002611A6">
        <w:rPr>
          <w:rFonts w:asciiTheme="minorHAnsi" w:hAnsiTheme="minorHAnsi" w:cstheme="minorHAnsi"/>
          <w:b/>
          <w:bCs/>
          <w:color w:val="000000"/>
          <w:sz w:val="22"/>
          <w:szCs w:val="22"/>
          <w:lang w:eastAsia="en-US"/>
        </w:rPr>
        <w:t xml:space="preserve"> αθλητικών </w:t>
      </w:r>
      <w:r w:rsidRPr="00AF27B5">
        <w:rPr>
          <w:rFonts w:asciiTheme="minorHAnsi" w:hAnsiTheme="minorHAnsi" w:cstheme="minorHAnsi"/>
          <w:b/>
          <w:bCs/>
          <w:color w:val="000000"/>
          <w:sz w:val="22"/>
          <w:szCs w:val="22"/>
          <w:lang w:eastAsia="en-US"/>
        </w:rPr>
        <w:t>ειδών -υποδημάτων</w:t>
      </w:r>
      <w:r>
        <w:rPr>
          <w:rFonts w:asciiTheme="minorHAnsi" w:hAnsiTheme="minorHAnsi" w:cstheme="minorHAnsi"/>
          <w:color w:val="000000"/>
          <w:sz w:val="22"/>
          <w:szCs w:val="22"/>
          <w:lang w:eastAsia="en-US"/>
        </w:rPr>
        <w:t xml:space="preserve"> .</w:t>
      </w: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77A68E30"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552BB5">
        <w:rPr>
          <w:rFonts w:asciiTheme="minorHAnsi" w:eastAsiaTheme="minorHAnsi" w:hAnsiTheme="minorHAnsi" w:cstheme="minorHAnsi"/>
        </w:rPr>
        <w:t xml:space="preserve"> και 4% επί των προμηθειών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3DACFED5"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w:t>
      </w:r>
      <w:r w:rsidR="00EB43EB">
        <w:rPr>
          <w:rFonts w:asciiTheme="minorHAnsi" w:hAnsiTheme="minorHAnsi" w:cstheme="minorHAnsi"/>
          <w:color w:val="auto"/>
          <w:sz w:val="22"/>
          <w:szCs w:val="22"/>
          <w:lang w:val="el-GR"/>
        </w:rPr>
        <w:t xml:space="preserve">προμήθειας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A731DB">
        <w:rPr>
          <w:rFonts w:asciiTheme="minorHAnsi" w:hAnsiTheme="minorHAnsi" w:cstheme="minorHAnsi"/>
          <w:color w:val="auto"/>
          <w:sz w:val="22"/>
          <w:szCs w:val="22"/>
          <w:lang w:val="el-GR"/>
        </w:rPr>
        <w:t>684</w:t>
      </w:r>
      <w:r w:rsidR="00BA4D4D">
        <w:rPr>
          <w:rFonts w:asciiTheme="minorHAnsi" w:hAnsiTheme="minorHAnsi" w:cstheme="minorHAnsi"/>
          <w:color w:val="auto"/>
          <w:sz w:val="22"/>
          <w:szCs w:val="22"/>
          <w:lang w:val="el-GR"/>
        </w:rPr>
        <w:t>03</w:t>
      </w:r>
      <w:r w:rsidR="00871753" w:rsidRPr="00871753">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Κ</w:t>
      </w:r>
      <w:r w:rsidR="00BA4D4D">
        <w:rPr>
          <w:rFonts w:asciiTheme="minorHAnsi" w:hAnsiTheme="minorHAnsi" w:cstheme="minorHAnsi"/>
          <w:color w:val="auto"/>
          <w:sz w:val="22"/>
          <w:szCs w:val="22"/>
          <w:lang w:val="el-GR"/>
        </w:rPr>
        <w:t xml:space="preserve">α ΣΤΑΥΡΟΠΟΥΛΟΥ ΚΑΛΛΙΟΠΗ </w:t>
      </w:r>
      <w:r w:rsidR="00170550">
        <w:rPr>
          <w:rFonts w:asciiTheme="minorHAnsi" w:hAnsiTheme="minorHAnsi" w:cstheme="minorHAnsi"/>
          <w:color w:val="auto"/>
          <w:sz w:val="22"/>
          <w:szCs w:val="22"/>
          <w:lang w:val="el-GR"/>
        </w:rPr>
        <w:t xml:space="preserve">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4D98156A"/>
    <w:multiLevelType w:val="hybridMultilevel"/>
    <w:tmpl w:val="54581B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6"/>
  </w:num>
  <w:num w:numId="7" w16cid:durableId="1006442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6A8C"/>
    <w:rsid w:val="00093416"/>
    <w:rsid w:val="000A3BB4"/>
    <w:rsid w:val="000B0CDF"/>
    <w:rsid w:val="000C4B80"/>
    <w:rsid w:val="001022DE"/>
    <w:rsid w:val="001140CB"/>
    <w:rsid w:val="0013561A"/>
    <w:rsid w:val="00135A71"/>
    <w:rsid w:val="00147249"/>
    <w:rsid w:val="0015301E"/>
    <w:rsid w:val="00155540"/>
    <w:rsid w:val="00164E24"/>
    <w:rsid w:val="00165859"/>
    <w:rsid w:val="00170550"/>
    <w:rsid w:val="00175222"/>
    <w:rsid w:val="00182202"/>
    <w:rsid w:val="001961A5"/>
    <w:rsid w:val="001A707D"/>
    <w:rsid w:val="001B7017"/>
    <w:rsid w:val="001D1F95"/>
    <w:rsid w:val="001D5462"/>
    <w:rsid w:val="00261027"/>
    <w:rsid w:val="002611A6"/>
    <w:rsid w:val="002A04F5"/>
    <w:rsid w:val="002F04BC"/>
    <w:rsid w:val="002F6646"/>
    <w:rsid w:val="00302340"/>
    <w:rsid w:val="003052DB"/>
    <w:rsid w:val="00307754"/>
    <w:rsid w:val="00324394"/>
    <w:rsid w:val="0033760E"/>
    <w:rsid w:val="0034107A"/>
    <w:rsid w:val="00346315"/>
    <w:rsid w:val="00346B89"/>
    <w:rsid w:val="0038113D"/>
    <w:rsid w:val="003B67CD"/>
    <w:rsid w:val="004373F1"/>
    <w:rsid w:val="00442418"/>
    <w:rsid w:val="0045348C"/>
    <w:rsid w:val="00496976"/>
    <w:rsid w:val="004C7B73"/>
    <w:rsid w:val="004E0663"/>
    <w:rsid w:val="00504A1A"/>
    <w:rsid w:val="005346C9"/>
    <w:rsid w:val="00535867"/>
    <w:rsid w:val="005373F8"/>
    <w:rsid w:val="00545CCC"/>
    <w:rsid w:val="00552BB5"/>
    <w:rsid w:val="00553A3D"/>
    <w:rsid w:val="005549E5"/>
    <w:rsid w:val="00580487"/>
    <w:rsid w:val="005B5C40"/>
    <w:rsid w:val="00615787"/>
    <w:rsid w:val="0061691B"/>
    <w:rsid w:val="00657BE0"/>
    <w:rsid w:val="006F6CC0"/>
    <w:rsid w:val="006F7C99"/>
    <w:rsid w:val="00723EF3"/>
    <w:rsid w:val="00745B42"/>
    <w:rsid w:val="00745E1B"/>
    <w:rsid w:val="00757BAD"/>
    <w:rsid w:val="0077152C"/>
    <w:rsid w:val="00773AD7"/>
    <w:rsid w:val="00793308"/>
    <w:rsid w:val="007B7820"/>
    <w:rsid w:val="0080032F"/>
    <w:rsid w:val="008067A7"/>
    <w:rsid w:val="00810FD5"/>
    <w:rsid w:val="0083410E"/>
    <w:rsid w:val="00862CE2"/>
    <w:rsid w:val="00871753"/>
    <w:rsid w:val="008746BA"/>
    <w:rsid w:val="008807D9"/>
    <w:rsid w:val="00887EEE"/>
    <w:rsid w:val="008B15F0"/>
    <w:rsid w:val="008C0208"/>
    <w:rsid w:val="00900D03"/>
    <w:rsid w:val="00932365"/>
    <w:rsid w:val="00941176"/>
    <w:rsid w:val="00944DF9"/>
    <w:rsid w:val="00947D9E"/>
    <w:rsid w:val="009567DA"/>
    <w:rsid w:val="00964EFC"/>
    <w:rsid w:val="009B35BF"/>
    <w:rsid w:val="00A159D7"/>
    <w:rsid w:val="00A21C9E"/>
    <w:rsid w:val="00A3011B"/>
    <w:rsid w:val="00A508CB"/>
    <w:rsid w:val="00A6347E"/>
    <w:rsid w:val="00A731DB"/>
    <w:rsid w:val="00A85F44"/>
    <w:rsid w:val="00AA360F"/>
    <w:rsid w:val="00AF27B5"/>
    <w:rsid w:val="00AF453A"/>
    <w:rsid w:val="00B0385B"/>
    <w:rsid w:val="00B144D7"/>
    <w:rsid w:val="00B1521E"/>
    <w:rsid w:val="00B46F21"/>
    <w:rsid w:val="00B51545"/>
    <w:rsid w:val="00BA0BCD"/>
    <w:rsid w:val="00BA4D4D"/>
    <w:rsid w:val="00BC1134"/>
    <w:rsid w:val="00BF107B"/>
    <w:rsid w:val="00C14A16"/>
    <w:rsid w:val="00C221E1"/>
    <w:rsid w:val="00C350F2"/>
    <w:rsid w:val="00C43B10"/>
    <w:rsid w:val="00C50C8C"/>
    <w:rsid w:val="00CB6646"/>
    <w:rsid w:val="00CC1664"/>
    <w:rsid w:val="00CD2BC0"/>
    <w:rsid w:val="00CD2DB2"/>
    <w:rsid w:val="00CD5546"/>
    <w:rsid w:val="00D527CE"/>
    <w:rsid w:val="00D556F6"/>
    <w:rsid w:val="00D66D55"/>
    <w:rsid w:val="00DC3D11"/>
    <w:rsid w:val="00DC5BD1"/>
    <w:rsid w:val="00DC6832"/>
    <w:rsid w:val="00DC7095"/>
    <w:rsid w:val="00DE2A94"/>
    <w:rsid w:val="00DE3C6F"/>
    <w:rsid w:val="00E538DA"/>
    <w:rsid w:val="00E54488"/>
    <w:rsid w:val="00E63BD8"/>
    <w:rsid w:val="00E824FB"/>
    <w:rsid w:val="00E82BEB"/>
    <w:rsid w:val="00EA2183"/>
    <w:rsid w:val="00EB044A"/>
    <w:rsid w:val="00EB43EB"/>
    <w:rsid w:val="00EC48CB"/>
    <w:rsid w:val="00EE32E9"/>
    <w:rsid w:val="00EE6913"/>
    <w:rsid w:val="00EF2F9D"/>
    <w:rsid w:val="00F01868"/>
    <w:rsid w:val="00F0718A"/>
    <w:rsid w:val="00F2119F"/>
    <w:rsid w:val="00F50972"/>
    <w:rsid w:val="00F83986"/>
    <w:rsid w:val="00F87C3A"/>
    <w:rsid w:val="00F90A6F"/>
    <w:rsid w:val="00F91692"/>
    <w:rsid w:val="00FA5AE6"/>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227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cerpp.eprocurement.gov.gr/upgkimdis/protected/home.xhtml;jsessionid=S5Kl-ojCFJKLupiVFER1BnPrmCBgzx9pit7EEXgwy7ljIewjCJiV!-892639638?cid=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926</Words>
  <Characters>5003</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16</cp:revision>
  <cp:lastPrinted>2025-11-21T09:00:00Z</cp:lastPrinted>
  <dcterms:created xsi:type="dcterms:W3CDTF">2025-11-20T09:07:00Z</dcterms:created>
  <dcterms:modified xsi:type="dcterms:W3CDTF">2025-11-21T10:46:00Z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