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r w:rsidRPr="00170D71">
        <w:rPr>
          <w:rFonts w:asciiTheme="minorHAnsi" w:hAnsiTheme="minorHAnsi" w:cstheme="minorHAnsi"/>
          <w:color w:val="6689CC"/>
        </w:rPr>
        <w:t>Λεωφ.</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Ολυμπιονίκου</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r w:rsidRPr="00170D71">
        <w:rPr>
          <w:rFonts w:asciiTheme="minorHAnsi" w:hAnsiTheme="minorHAnsi" w:cstheme="minorHAnsi"/>
          <w:color w:val="6689CC"/>
          <w:w w:val="105"/>
        </w:rPr>
        <w:t>Τηλ.:</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r w:rsidRPr="00170D71">
        <w:rPr>
          <w:rFonts w:asciiTheme="minorHAnsi" w:hAnsiTheme="minorHAnsi" w:cstheme="minorHAnsi"/>
          <w:color w:val="6689CC"/>
          <w:spacing w:val="-1"/>
          <w:w w:val="105"/>
        </w:rPr>
        <w:t>Εmail:</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Καστόρας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25390F0D"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BF0C38">
        <w:rPr>
          <w:rFonts w:asciiTheme="minorHAnsi" w:hAnsiTheme="minorHAnsi" w:cstheme="minorHAnsi"/>
        </w:rPr>
        <w:t>21</w:t>
      </w:r>
      <w:r w:rsidR="00766EF7">
        <w:rPr>
          <w:rFonts w:asciiTheme="minorHAnsi" w:hAnsiTheme="minorHAnsi" w:cstheme="minorHAnsi"/>
          <w:b/>
          <w:bCs/>
        </w:rPr>
        <w:t>/</w:t>
      </w:r>
      <w:r w:rsidR="00BF0C38">
        <w:rPr>
          <w:rFonts w:asciiTheme="minorHAnsi" w:hAnsiTheme="minorHAnsi" w:cstheme="minorHAnsi"/>
          <w:b/>
          <w:bCs/>
        </w:rPr>
        <w:t>10</w:t>
      </w:r>
      <w:r w:rsidR="00766EF7">
        <w:rPr>
          <w:rFonts w:asciiTheme="minorHAnsi" w:hAnsiTheme="minorHAnsi" w:cstheme="minorHAnsi"/>
          <w:b/>
          <w:bCs/>
        </w:rPr>
        <w:t>/202</w:t>
      </w:r>
      <w:r w:rsidR="008664A2">
        <w:rPr>
          <w:rFonts w:asciiTheme="minorHAnsi" w:hAnsiTheme="minorHAnsi" w:cstheme="minorHAnsi"/>
          <w:b/>
          <w:bCs/>
        </w:rPr>
        <w:t>5</w:t>
      </w:r>
    </w:p>
    <w:p w14:paraId="5066FC60" w14:textId="4C80EF4C"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592C39E7" w14:textId="77777777"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4381A94"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4E075C7B"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FF3629">
        <w:rPr>
          <w:rFonts w:asciiTheme="minorHAnsi" w:eastAsia="Times New Roman" w:hAnsiTheme="minorHAnsi" w:cstheme="minorHAnsi"/>
          <w:b/>
          <w:bCs/>
          <w:lang w:eastAsia="ar-SA"/>
        </w:rPr>
        <w:t xml:space="preserve">προμήθεια </w:t>
      </w:r>
      <w:r w:rsidR="00BF0C38">
        <w:rPr>
          <w:rFonts w:asciiTheme="minorHAnsi" w:eastAsia="Times New Roman" w:hAnsiTheme="minorHAnsi" w:cstheme="minorHAnsi"/>
          <w:b/>
          <w:bCs/>
          <w:lang w:eastAsia="ar-SA"/>
        </w:rPr>
        <w:t xml:space="preserve">10 τεμαχίων κάδων </w:t>
      </w:r>
      <w:bookmarkStart w:id="2" w:name="_Hlk65831553"/>
      <w:r w:rsidR="00BF0C38">
        <w:rPr>
          <w:rFonts w:asciiTheme="minorHAnsi" w:eastAsia="Times New Roman" w:hAnsiTheme="minorHAnsi" w:cstheme="minorHAnsi"/>
          <w:b/>
          <w:bCs/>
          <w:lang w:eastAsia="ar-SA"/>
        </w:rPr>
        <w:t>απορριμμάτων</w:t>
      </w:r>
      <w:r w:rsidR="00957309" w:rsidRPr="00724819">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2"/>
      <w:r w:rsidR="00724819" w:rsidRPr="00724819">
        <w:rPr>
          <w:rFonts w:asciiTheme="minorHAnsi" w:hAnsiTheme="minorHAnsi" w:cstheme="minorHAnsi"/>
          <w:b/>
          <w:bCs/>
        </w:rPr>
        <w:t xml:space="preserve">την πλέον συμφέρουσα προσφορά βάσει τιμής, Προϋπολογισμού </w:t>
      </w:r>
      <w:r w:rsidR="00724819" w:rsidRPr="00724819">
        <w:rPr>
          <w:rFonts w:asciiTheme="minorHAnsi" w:hAnsiTheme="minorHAnsi" w:cstheme="minorHAnsi"/>
          <w:b/>
          <w:bCs/>
          <w:color w:val="000000"/>
        </w:rPr>
        <w:t>€</w:t>
      </w:r>
      <w:r w:rsidR="00BF0C38">
        <w:rPr>
          <w:rFonts w:asciiTheme="minorHAnsi" w:hAnsiTheme="minorHAnsi" w:cstheme="minorHAnsi"/>
          <w:b/>
          <w:bCs/>
          <w:color w:val="000000"/>
        </w:rPr>
        <w:t>900,00</w:t>
      </w:r>
      <w:r w:rsidR="00330781">
        <w:rPr>
          <w:rFonts w:asciiTheme="minorHAnsi" w:hAnsiTheme="minorHAnsi" w:cstheme="minorHAnsi"/>
          <w:b/>
          <w:bCs/>
          <w:color w:val="000000"/>
        </w:rPr>
        <w:t xml:space="preserve"> </w:t>
      </w:r>
      <w:r w:rsidR="00724819" w:rsidRPr="00724819">
        <w:rPr>
          <w:rFonts w:asciiTheme="minorHAnsi" w:hAnsiTheme="minorHAnsi" w:cstheme="minorHAnsi"/>
          <w:b/>
          <w:bCs/>
        </w:rPr>
        <w:t xml:space="preserve">πλέον ΦΠΑ,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BF0C38">
        <w:rPr>
          <w:rFonts w:asciiTheme="minorHAnsi" w:hAnsiTheme="minorHAnsi" w:cstheme="minorHAnsi"/>
        </w:rPr>
        <w:t xml:space="preserve">Προπονητηρίου </w:t>
      </w:r>
      <w:r w:rsidR="008D01EE">
        <w:rPr>
          <w:rFonts w:asciiTheme="minorHAnsi" w:hAnsiTheme="minorHAnsi" w:cstheme="minorHAnsi"/>
        </w:rPr>
        <w:t xml:space="preserve"> </w:t>
      </w:r>
      <w:r w:rsidR="00724819" w:rsidRPr="00724819">
        <w:rPr>
          <w:rFonts w:asciiTheme="minorHAnsi" w:hAnsiTheme="minorHAnsi" w:cstheme="minorHAnsi"/>
        </w:rPr>
        <w:t>(εισηγ.</w:t>
      </w:r>
      <w:r w:rsidR="00BF0C38">
        <w:rPr>
          <w:rFonts w:asciiTheme="minorHAnsi" w:hAnsiTheme="minorHAnsi" w:cstheme="minorHAnsi"/>
        </w:rPr>
        <w:t>740</w:t>
      </w:r>
      <w:r w:rsidR="00766EF7">
        <w:rPr>
          <w:rFonts w:asciiTheme="minorHAnsi" w:hAnsiTheme="minorHAnsi" w:cstheme="minorHAnsi"/>
          <w:b/>
          <w:bCs/>
        </w:rPr>
        <w:t>/</w:t>
      </w:r>
      <w:r w:rsidR="00BF0C38">
        <w:rPr>
          <w:rFonts w:asciiTheme="minorHAnsi" w:hAnsiTheme="minorHAnsi" w:cstheme="minorHAnsi"/>
          <w:b/>
          <w:bCs/>
        </w:rPr>
        <w:t>3840</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72BE0316"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 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 xml:space="preserve">προσκαλεί κάθε ενδιαφερόμενο να καταθέσει ΠΡΟΣΦΟΡΑ για </w:t>
      </w:r>
      <w:r w:rsidR="005E0384">
        <w:rPr>
          <w:rFonts w:asciiTheme="minorHAnsi" w:eastAsia="Times New Roman" w:hAnsiTheme="minorHAnsi" w:cstheme="minorHAnsi"/>
          <w:lang w:eastAsia="ar-SA"/>
        </w:rPr>
        <w:t xml:space="preserve">την </w:t>
      </w:r>
      <w:r w:rsidR="008664A2">
        <w:rPr>
          <w:rFonts w:asciiTheme="minorHAnsi" w:eastAsia="Times New Roman" w:hAnsiTheme="minorHAnsi" w:cstheme="minorHAnsi"/>
          <w:lang w:eastAsia="ar-SA"/>
        </w:rPr>
        <w:t xml:space="preserve">προμήθεια </w:t>
      </w:r>
      <w:r w:rsidR="00BF0C38">
        <w:rPr>
          <w:rFonts w:asciiTheme="minorHAnsi" w:eastAsia="Times New Roman" w:hAnsiTheme="minorHAnsi" w:cstheme="minorHAnsi"/>
          <w:lang w:eastAsia="ar-SA"/>
        </w:rPr>
        <w:t xml:space="preserve">10 τεμαχίων κάδων απορριμμάτων </w:t>
      </w:r>
      <w:r w:rsidR="008D01EE">
        <w:rPr>
          <w:rFonts w:asciiTheme="minorHAnsi" w:eastAsia="Times New Roman" w:hAnsiTheme="minorHAnsi" w:cstheme="minorHAnsi"/>
          <w:lang w:eastAsia="ar-SA"/>
        </w:rPr>
        <w:t xml:space="preserve">για υπηρεσιακό όχημα </w:t>
      </w:r>
      <w:r w:rsidR="008664A2">
        <w:rPr>
          <w:rFonts w:asciiTheme="minorHAnsi" w:eastAsia="Times New Roman" w:hAnsiTheme="minorHAnsi" w:cstheme="minorHAnsi"/>
          <w:lang w:eastAsia="ar-SA"/>
        </w:rPr>
        <w:t xml:space="preserve"> </w:t>
      </w:r>
      <w:r w:rsidR="008D01EE">
        <w:rPr>
          <w:rFonts w:asciiTheme="minorHAnsi" w:eastAsia="Times New Roman" w:hAnsiTheme="minorHAnsi" w:cstheme="minorHAnsi"/>
          <w:lang w:val="en-US" w:eastAsia="ar-SA"/>
        </w:rPr>
        <w:t>SCODA</w:t>
      </w:r>
      <w:r w:rsidR="008D01EE" w:rsidRPr="008D01EE">
        <w:rPr>
          <w:rFonts w:asciiTheme="minorHAnsi" w:eastAsia="Times New Roman" w:hAnsiTheme="minorHAnsi" w:cstheme="minorHAnsi"/>
          <w:lang w:eastAsia="ar-SA"/>
        </w:rPr>
        <w:t xml:space="preserve"> </w:t>
      </w:r>
      <w:r w:rsidR="008D01EE">
        <w:rPr>
          <w:rFonts w:asciiTheme="minorHAnsi" w:eastAsia="Times New Roman" w:hAnsiTheme="minorHAnsi" w:cstheme="minorHAnsi"/>
          <w:lang w:val="en-US" w:eastAsia="ar-SA"/>
        </w:rPr>
        <w:t>OCTAVIA</w:t>
      </w:r>
      <w:r w:rsidR="008D01EE" w:rsidRPr="008D01EE">
        <w:rPr>
          <w:rFonts w:asciiTheme="minorHAnsi" w:eastAsia="Times New Roman" w:hAnsiTheme="minorHAnsi" w:cstheme="minorHAnsi"/>
          <w:lang w:eastAsia="ar-SA"/>
        </w:rPr>
        <w:t xml:space="preserve"> 5 </w:t>
      </w:r>
      <w:r w:rsidR="008664A2">
        <w:rPr>
          <w:rFonts w:asciiTheme="minorHAnsi" w:eastAsia="Times New Roman" w:hAnsiTheme="minorHAnsi" w:cstheme="minorHAnsi"/>
          <w:lang w:eastAsia="ar-SA"/>
        </w:rPr>
        <w:t>του ΟΑΚΑ</w:t>
      </w:r>
      <w:r w:rsidR="005E0384">
        <w:rPr>
          <w:rFonts w:asciiTheme="minorHAnsi" w:eastAsia="Times New Roman" w:hAnsiTheme="minorHAnsi" w:cstheme="minorHAnsi"/>
          <w:lang w:eastAsia="ar-SA"/>
        </w:rPr>
        <w:t xml:space="preserve"> </w:t>
      </w:r>
      <w:r w:rsidR="00A35736">
        <w:rPr>
          <w:rFonts w:asciiTheme="minorHAnsi" w:eastAsia="Times New Roman" w:hAnsiTheme="minorHAnsi" w:cstheme="minorHAnsi"/>
          <w:b/>
          <w:bCs/>
          <w:lang w:eastAsia="ar-SA"/>
        </w:rPr>
        <w:t xml:space="preserve"> </w:t>
      </w:r>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286C772A"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 υπηρεσιακό σημείωμα </w:t>
      </w:r>
      <w:r w:rsidR="00BF0C38">
        <w:rPr>
          <w:rFonts w:asciiTheme="minorHAnsi" w:hAnsiTheme="minorHAnsi" w:cstheme="minorHAnsi"/>
          <w:color w:val="000000"/>
          <w:sz w:val="22"/>
          <w:szCs w:val="22"/>
          <w:lang w:val="el-GR"/>
        </w:rPr>
        <w:t>740</w:t>
      </w:r>
      <w:r w:rsidR="00A35736">
        <w:rPr>
          <w:rFonts w:asciiTheme="minorHAnsi" w:hAnsiTheme="minorHAnsi" w:cstheme="minorHAnsi"/>
          <w:b/>
          <w:bCs/>
          <w:color w:val="000000"/>
          <w:sz w:val="22"/>
          <w:szCs w:val="22"/>
          <w:lang w:val="el-GR"/>
        </w:rPr>
        <w:t>/</w:t>
      </w:r>
      <w:r w:rsidR="00BF0C38">
        <w:rPr>
          <w:rFonts w:asciiTheme="minorHAnsi" w:hAnsiTheme="minorHAnsi" w:cstheme="minorHAnsi"/>
          <w:b/>
          <w:bCs/>
          <w:color w:val="000000"/>
          <w:sz w:val="22"/>
          <w:szCs w:val="22"/>
          <w:lang w:val="el-GR"/>
        </w:rPr>
        <w:t>3840</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BF0C38">
        <w:rPr>
          <w:rFonts w:asciiTheme="minorHAnsi" w:hAnsiTheme="minorHAnsi" w:cstheme="minorHAnsi"/>
          <w:color w:val="000000"/>
          <w:sz w:val="22"/>
          <w:szCs w:val="22"/>
          <w:lang w:val="el-GR"/>
        </w:rPr>
        <w:t>Προπονητηρίου</w:t>
      </w:r>
      <w:r w:rsidR="00FF3629">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του ΟΑΚΑ.</w:t>
      </w:r>
    </w:p>
    <w:p w14:paraId="6E0832BD" w14:textId="4A0F8E22"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ΑΙΤ0000</w:t>
      </w:r>
      <w:r w:rsidR="00BF0C38">
        <w:rPr>
          <w:rFonts w:asciiTheme="minorHAnsi" w:hAnsiTheme="minorHAnsi" w:cstheme="minorHAnsi"/>
          <w:b/>
          <w:bCs/>
          <w:color w:val="000000"/>
          <w:sz w:val="22"/>
          <w:szCs w:val="22"/>
          <w:lang w:val="el-GR"/>
        </w:rPr>
        <w:t>979</w:t>
      </w:r>
      <w:r w:rsidR="00A35736">
        <w:rPr>
          <w:rFonts w:asciiTheme="minorHAnsi" w:hAnsiTheme="minorHAnsi" w:cstheme="minorHAnsi"/>
          <w:b/>
          <w:bCs/>
          <w:color w:val="000000"/>
          <w:sz w:val="22"/>
          <w:szCs w:val="22"/>
          <w:lang w:val="el-GR"/>
        </w:rPr>
        <w:t>/</w:t>
      </w:r>
      <w:r w:rsidR="00BF0C38">
        <w:rPr>
          <w:rFonts w:asciiTheme="minorHAnsi" w:hAnsiTheme="minorHAnsi" w:cstheme="minorHAnsi"/>
          <w:b/>
          <w:bCs/>
          <w:color w:val="000000"/>
          <w:sz w:val="22"/>
          <w:szCs w:val="22"/>
          <w:lang w:val="el-GR"/>
        </w:rPr>
        <w:t>9ΛΔΞ</w:t>
      </w:r>
      <w:r w:rsidR="00A35736">
        <w:rPr>
          <w:rFonts w:asciiTheme="minorHAnsi" w:hAnsiTheme="minorHAnsi" w:cstheme="minorHAnsi"/>
          <w:b/>
          <w:bCs/>
          <w:color w:val="000000"/>
          <w:sz w:val="22"/>
          <w:szCs w:val="22"/>
          <w:lang w:val="el-GR"/>
        </w:rPr>
        <w:t>469Η3Π-</w:t>
      </w:r>
      <w:r w:rsidR="00BF0C38">
        <w:rPr>
          <w:rFonts w:asciiTheme="minorHAnsi" w:hAnsiTheme="minorHAnsi" w:cstheme="minorHAnsi"/>
          <w:b/>
          <w:bCs/>
          <w:color w:val="000000"/>
          <w:sz w:val="22"/>
          <w:szCs w:val="22"/>
          <w:lang w:val="el-GR"/>
        </w:rPr>
        <w:t>9Ψ0</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7AFF4240" w:rsidR="005E0384" w:rsidRP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1F0700">
        <w:rPr>
          <w:rFonts w:ascii="Calibri" w:eastAsia="Calibri" w:hAnsi="Calibri" w:cs="Calibri"/>
          <w:b/>
          <w:bCs/>
          <w:sz w:val="24"/>
          <w:szCs w:val="24"/>
        </w:rPr>
        <w:t>3840</w:t>
      </w:r>
    </w:p>
    <w:p w14:paraId="3B89EA97" w14:textId="564B60A4" w:rsidR="005E0384" w:rsidRPr="005E0384" w:rsidRDefault="005E0384" w:rsidP="005E0384">
      <w:pPr>
        <w:widowControl/>
        <w:autoSpaceDE/>
        <w:autoSpaceDN/>
        <w:jc w:val="center"/>
        <w:rPr>
          <w:rFonts w:ascii="Calibri" w:eastAsia="Calibri" w:hAnsi="Calibri" w:cs="Calibri"/>
          <w:sz w:val="24"/>
          <w:szCs w:val="24"/>
        </w:rPr>
      </w:pPr>
    </w:p>
    <w:p w14:paraId="34F96817" w14:textId="77777777" w:rsidR="005E0384" w:rsidRPr="005E0384" w:rsidRDefault="005E0384" w:rsidP="005E0384">
      <w:pPr>
        <w:widowControl/>
        <w:autoSpaceDE/>
        <w:autoSpaceDN/>
        <w:rPr>
          <w:rFonts w:ascii="Calibri" w:eastAsia="Calibri" w:hAnsi="Calibri" w:cs="Calibri"/>
          <w:sz w:val="24"/>
          <w:szCs w:val="24"/>
        </w:rPr>
      </w:pPr>
    </w:p>
    <w:p w14:paraId="286B7BA3" w14:textId="3894B99C" w:rsidR="0036691C" w:rsidRPr="00266C45" w:rsidRDefault="00BF0C38" w:rsidP="00012FC6">
      <w:pPr>
        <w:widowControl/>
        <w:autoSpaceDE/>
        <w:autoSpaceDN/>
        <w:rPr>
          <w:rFonts w:ascii="Calibri" w:eastAsia="Calibri" w:hAnsi="Calibri" w:cs="Calibri"/>
          <w:sz w:val="24"/>
          <w:szCs w:val="24"/>
        </w:rPr>
      </w:pPr>
      <w:r>
        <w:rPr>
          <w:rFonts w:ascii="Calibri" w:eastAsia="Calibri" w:hAnsi="Calibri" w:cs="Calibri"/>
          <w:sz w:val="24"/>
          <w:szCs w:val="24"/>
        </w:rPr>
        <w:t>10 τεμάχια κάδοι απορριμμάτων τροχήλατοι με πεντάλ, χρώματος μπλε, 120 λίτρων, με λογότυπο του ΟΑΚΑ, μπορούμε να σας το αποστείλουμε, και αναγραφή ΟΛΥΜΠΙΑΚΟ ΠΡΟΠΟΝΗΤΗΡΙΟ</w:t>
      </w:r>
      <w:r w:rsidR="00266C45">
        <w:rPr>
          <w:rFonts w:ascii="Calibri" w:eastAsia="Calibri" w:hAnsi="Calibri" w:cs="Calibri"/>
          <w:sz w:val="24"/>
          <w:szCs w:val="24"/>
        </w:rPr>
        <w:t>.</w:t>
      </w:r>
    </w:p>
    <w:p w14:paraId="14527D4D" w14:textId="2785EC49" w:rsidR="005E0384" w:rsidRPr="00266C45" w:rsidRDefault="005E0384" w:rsidP="0036691C">
      <w:pPr>
        <w:widowControl/>
        <w:autoSpaceDE/>
        <w:autoSpaceDN/>
        <w:ind w:left="-76"/>
        <w:contextualSpacing/>
        <w:rPr>
          <w:rFonts w:ascii="Calibri" w:eastAsia="Calibri" w:hAnsi="Calibri" w:cs="Calibri"/>
          <w:sz w:val="24"/>
          <w:szCs w:val="24"/>
        </w:rPr>
      </w:pPr>
      <w:r w:rsidRPr="005E0384">
        <w:rPr>
          <w:rFonts w:ascii="Calibri" w:eastAsia="Calibri" w:hAnsi="Calibri" w:cs="Calibri"/>
          <w:sz w:val="24"/>
          <w:szCs w:val="24"/>
        </w:rPr>
        <w:t xml:space="preserve"> </w:t>
      </w:r>
    </w:p>
    <w:p w14:paraId="3B9DB1D7" w14:textId="77777777" w:rsidR="005E0384" w:rsidRPr="005E0384" w:rsidRDefault="005E0384" w:rsidP="005E0384">
      <w:pPr>
        <w:widowControl/>
        <w:autoSpaceDE/>
        <w:autoSpaceDN/>
        <w:rPr>
          <w:rFonts w:ascii="Calibri" w:eastAsia="Calibri" w:hAnsi="Calibri" w:cs="Calibri"/>
          <w:sz w:val="24"/>
          <w:szCs w:val="24"/>
        </w:rPr>
      </w:pPr>
    </w:p>
    <w:p w14:paraId="79C70533" w14:textId="5C2B5A17" w:rsidR="004950AB" w:rsidRPr="005E0384"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37B1B10B"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BF0C38">
        <w:rPr>
          <w:rFonts w:asciiTheme="minorHAnsi" w:hAnsiTheme="minorHAnsi" w:cstheme="minorHAnsi"/>
          <w:color w:val="000000"/>
        </w:rPr>
        <w:t>900</w:t>
      </w:r>
      <w:r w:rsidR="00973F59">
        <w:rPr>
          <w:rFonts w:asciiTheme="minorHAnsi" w:hAnsiTheme="minorHAnsi" w:cstheme="minorHAnsi"/>
          <w:color w:val="000000"/>
        </w:rPr>
        <w:t>,00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 (ήτοι € </w:t>
      </w:r>
      <w:r w:rsidR="00A35736">
        <w:rPr>
          <w:rFonts w:asciiTheme="minorHAnsi" w:hAnsiTheme="minorHAnsi" w:cstheme="minorHAnsi"/>
          <w:color w:val="000000"/>
        </w:rPr>
        <w:t xml:space="preserve"> </w:t>
      </w:r>
      <w:r w:rsidR="00973F59">
        <w:rPr>
          <w:rFonts w:asciiTheme="minorHAnsi" w:hAnsiTheme="minorHAnsi" w:cstheme="minorHAnsi"/>
          <w:color w:val="000000"/>
        </w:rPr>
        <w:t>2.684,60</w:t>
      </w:r>
      <w:r w:rsidR="005E0384">
        <w:rPr>
          <w:rFonts w:asciiTheme="minorHAnsi" w:hAnsiTheme="minorHAnsi" w:cstheme="minorHAnsi"/>
          <w:color w:val="000000"/>
        </w:rPr>
        <w:t xml:space="preserve"> </w:t>
      </w:r>
      <w:r>
        <w:rPr>
          <w:rFonts w:asciiTheme="minorHAnsi" w:hAnsiTheme="minorHAnsi" w:cstheme="minorHAnsi"/>
          <w:color w:val="000000"/>
        </w:rPr>
        <w:t>με ΦΠΑ)</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lastRenderedPageBreak/>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55BC2BE9"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έως</w:t>
      </w:r>
      <w:r w:rsidR="00BF0C38">
        <w:rPr>
          <w:rFonts w:asciiTheme="minorHAnsi" w:hAnsiTheme="minorHAnsi" w:cstheme="minorHAnsi"/>
          <w:b/>
          <w:bCs/>
          <w:color w:val="000000"/>
          <w:sz w:val="22"/>
          <w:szCs w:val="22"/>
          <w:lang w:eastAsia="en-US"/>
        </w:rPr>
        <w:t>31</w:t>
      </w:r>
      <w:r w:rsidR="0036684D">
        <w:rPr>
          <w:rFonts w:asciiTheme="minorHAnsi" w:hAnsiTheme="minorHAnsi" w:cstheme="minorHAnsi"/>
          <w:b/>
          <w:bCs/>
          <w:color w:val="000000"/>
          <w:sz w:val="22"/>
          <w:szCs w:val="22"/>
          <w:lang w:eastAsia="en-US"/>
        </w:rPr>
        <w:t>/</w:t>
      </w:r>
      <w:r w:rsidR="00BF0C38">
        <w:rPr>
          <w:rFonts w:asciiTheme="minorHAnsi" w:hAnsiTheme="minorHAnsi" w:cstheme="minorHAnsi"/>
          <w:b/>
          <w:bCs/>
          <w:color w:val="000000"/>
          <w:sz w:val="22"/>
          <w:szCs w:val="22"/>
          <w:lang w:eastAsia="en-US"/>
        </w:rPr>
        <w:t>10</w:t>
      </w:r>
      <w:r w:rsidR="0036684D">
        <w:rPr>
          <w:rFonts w:asciiTheme="minorHAnsi" w:hAnsiTheme="minorHAnsi" w:cstheme="minorHAnsi"/>
          <w:b/>
          <w:bCs/>
          <w:color w:val="000000"/>
          <w:sz w:val="22"/>
          <w:szCs w:val="22"/>
          <w:lang w:eastAsia="en-US"/>
        </w:rPr>
        <w:t>/202</w:t>
      </w:r>
      <w:r w:rsidR="00012FC6">
        <w:rPr>
          <w:rFonts w:asciiTheme="minorHAnsi" w:hAnsiTheme="minorHAnsi" w:cstheme="minorHAnsi"/>
          <w:b/>
          <w:bCs/>
          <w:color w:val="000000"/>
          <w:sz w:val="22"/>
          <w:szCs w:val="22"/>
          <w:lang w:eastAsia="en-US"/>
        </w:rPr>
        <w:t>5</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Στον φάκελο της προσφοράς θα αναγράφεται ΑΠΑΡΑΙΤΗΤΑ  ο αρ. εισήγησης : &lt;</w:t>
      </w:r>
      <w:r w:rsidR="00BF0C38">
        <w:rPr>
          <w:rFonts w:asciiTheme="minorHAnsi" w:hAnsiTheme="minorHAnsi" w:cstheme="minorHAnsi"/>
          <w:b/>
          <w:sz w:val="22"/>
          <w:szCs w:val="22"/>
        </w:rPr>
        <w:t>740</w:t>
      </w:r>
      <w:r w:rsidR="0036684D">
        <w:rPr>
          <w:rFonts w:asciiTheme="minorHAnsi" w:hAnsiTheme="minorHAnsi" w:cstheme="minorHAnsi"/>
          <w:b/>
          <w:sz w:val="22"/>
          <w:szCs w:val="22"/>
        </w:rPr>
        <w:t>/</w:t>
      </w:r>
      <w:r w:rsidR="00BF0C38">
        <w:rPr>
          <w:rFonts w:asciiTheme="minorHAnsi" w:hAnsiTheme="minorHAnsi" w:cstheme="minorHAnsi"/>
          <w:b/>
          <w:sz w:val="22"/>
          <w:szCs w:val="22"/>
        </w:rPr>
        <w:t>3840</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3F3D105F"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BF0C38">
        <w:rPr>
          <w:rFonts w:asciiTheme="minorHAnsi" w:hAnsiTheme="minorHAnsi" w:cstheme="minorHAnsi"/>
          <w:color w:val="000000"/>
          <w:sz w:val="22"/>
          <w:szCs w:val="22"/>
          <w:lang w:eastAsia="en-US"/>
        </w:rPr>
        <w:t>3</w:t>
      </w:r>
      <w:r w:rsidR="00B212C0" w:rsidRPr="00B212C0">
        <w:rPr>
          <w:rFonts w:asciiTheme="minorHAnsi" w:hAnsiTheme="minorHAnsi" w:cstheme="minorHAnsi"/>
          <w:b/>
          <w:bCs/>
          <w:color w:val="000000"/>
          <w:sz w:val="22"/>
          <w:szCs w:val="22"/>
          <w:lang w:eastAsia="en-US"/>
        </w:rPr>
        <w:t>/</w:t>
      </w:r>
      <w:r w:rsidR="00BF0C38">
        <w:rPr>
          <w:rFonts w:asciiTheme="minorHAnsi" w:hAnsiTheme="minorHAnsi" w:cstheme="minorHAnsi"/>
          <w:b/>
          <w:bCs/>
          <w:color w:val="000000"/>
          <w:sz w:val="22"/>
          <w:szCs w:val="22"/>
          <w:lang w:eastAsia="en-US"/>
        </w:rPr>
        <w:t>11</w:t>
      </w:r>
      <w:r w:rsidR="00B212C0" w:rsidRPr="00B212C0">
        <w:rPr>
          <w:rFonts w:asciiTheme="minorHAnsi" w:hAnsiTheme="minorHAnsi" w:cstheme="minorHAnsi"/>
          <w:b/>
          <w:bCs/>
          <w:color w:val="000000"/>
          <w:sz w:val="22"/>
          <w:szCs w:val="22"/>
          <w:lang w:eastAsia="en-US"/>
        </w:rPr>
        <w:t>/202</w:t>
      </w:r>
      <w:r w:rsidR="003D4F5C">
        <w:rPr>
          <w:rFonts w:asciiTheme="minorHAnsi" w:hAnsiTheme="minorHAnsi" w:cstheme="minorHAnsi"/>
          <w:b/>
          <w:bCs/>
          <w:color w:val="000000"/>
          <w:sz w:val="22"/>
          <w:szCs w:val="22"/>
          <w:lang w:eastAsia="en-US"/>
        </w:rPr>
        <w:t>5</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BF0C38">
        <w:rPr>
          <w:rFonts w:asciiTheme="minorHAnsi" w:hAnsiTheme="minorHAnsi" w:cstheme="minorHAnsi"/>
          <w:b/>
          <w:sz w:val="22"/>
          <w:szCs w:val="22"/>
        </w:rPr>
        <w:t>Δευτέρα</w:t>
      </w:r>
      <w:r w:rsidR="003D4F5C">
        <w:rPr>
          <w:rFonts w:asciiTheme="minorHAnsi" w:hAnsiTheme="minorHAnsi" w:cstheme="minorHAnsi"/>
          <w:b/>
          <w:sz w:val="22"/>
          <w:szCs w:val="22"/>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35CBB8DE"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επι του αντικειμένου των εργασιών  στο  τηλ. </w:t>
      </w:r>
      <w:r w:rsidR="00591966">
        <w:rPr>
          <w:rFonts w:asciiTheme="minorHAnsi" w:hAnsiTheme="minorHAnsi" w:cstheme="minorHAnsi"/>
          <w:color w:val="auto"/>
          <w:sz w:val="22"/>
          <w:szCs w:val="22"/>
          <w:lang w:val="el-GR"/>
        </w:rPr>
        <w:t xml:space="preserve">210 </w:t>
      </w:r>
      <w:r w:rsidR="0036684D">
        <w:rPr>
          <w:rFonts w:asciiTheme="minorHAnsi" w:hAnsiTheme="minorHAnsi" w:cstheme="minorHAnsi"/>
          <w:color w:val="auto"/>
          <w:sz w:val="22"/>
          <w:szCs w:val="22"/>
          <w:lang w:val="el-GR"/>
        </w:rPr>
        <w:t>68</w:t>
      </w:r>
      <w:r w:rsidR="003D47EF">
        <w:rPr>
          <w:rFonts w:asciiTheme="minorHAnsi" w:hAnsiTheme="minorHAnsi" w:cstheme="minorHAnsi"/>
          <w:color w:val="auto"/>
          <w:sz w:val="22"/>
          <w:szCs w:val="22"/>
          <w:lang w:val="el-GR"/>
        </w:rPr>
        <w:t>34564</w:t>
      </w:r>
      <w:r w:rsidR="00DC7568">
        <w:rPr>
          <w:rFonts w:asciiTheme="minorHAnsi" w:hAnsiTheme="minorHAnsi" w:cstheme="minorHAnsi"/>
          <w:color w:val="auto"/>
          <w:sz w:val="22"/>
          <w:szCs w:val="22"/>
          <w:lang w:val="el-GR"/>
        </w:rPr>
        <w:t xml:space="preserve"> </w:t>
      </w:r>
      <w:r w:rsidR="00F76B8F">
        <w:rPr>
          <w:rFonts w:asciiTheme="minorHAnsi" w:hAnsiTheme="minorHAnsi" w:cstheme="minorHAnsi"/>
          <w:color w:val="auto"/>
          <w:sz w:val="22"/>
          <w:szCs w:val="22"/>
          <w:lang w:val="el-GR"/>
        </w:rPr>
        <w:t xml:space="preserve">κ. </w:t>
      </w:r>
      <w:proofErr w:type="spellStart"/>
      <w:r w:rsidR="003D47EF">
        <w:rPr>
          <w:rFonts w:asciiTheme="minorHAnsi" w:hAnsiTheme="minorHAnsi" w:cstheme="minorHAnsi"/>
          <w:color w:val="auto"/>
          <w:sz w:val="22"/>
          <w:szCs w:val="22"/>
          <w:lang w:val="el-GR"/>
        </w:rPr>
        <w:t>Δαρτζέντας</w:t>
      </w:r>
      <w:proofErr w:type="spellEnd"/>
      <w:r w:rsidR="003D47EF">
        <w:rPr>
          <w:rFonts w:asciiTheme="minorHAnsi" w:hAnsiTheme="minorHAnsi" w:cstheme="minorHAnsi"/>
          <w:color w:val="auto"/>
          <w:sz w:val="22"/>
          <w:szCs w:val="22"/>
          <w:lang w:val="el-GR"/>
        </w:rPr>
        <w:t xml:space="preserve"> Γ.</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876C9"/>
    <w:rsid w:val="00094456"/>
    <w:rsid w:val="0009573F"/>
    <w:rsid w:val="000E0596"/>
    <w:rsid w:val="000E0A98"/>
    <w:rsid w:val="000E5161"/>
    <w:rsid w:val="000F09BE"/>
    <w:rsid w:val="000F7437"/>
    <w:rsid w:val="000F77AC"/>
    <w:rsid w:val="0011472F"/>
    <w:rsid w:val="00126CFB"/>
    <w:rsid w:val="00135A71"/>
    <w:rsid w:val="00152ACD"/>
    <w:rsid w:val="00166F4A"/>
    <w:rsid w:val="00170D71"/>
    <w:rsid w:val="001A6BBB"/>
    <w:rsid w:val="001E1447"/>
    <w:rsid w:val="001F0700"/>
    <w:rsid w:val="00206EE9"/>
    <w:rsid w:val="00207D78"/>
    <w:rsid w:val="0022630A"/>
    <w:rsid w:val="0022733E"/>
    <w:rsid w:val="00244501"/>
    <w:rsid w:val="00245187"/>
    <w:rsid w:val="002451F8"/>
    <w:rsid w:val="00266C45"/>
    <w:rsid w:val="0027348A"/>
    <w:rsid w:val="002779A2"/>
    <w:rsid w:val="00285F93"/>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7EF"/>
    <w:rsid w:val="003D4F5C"/>
    <w:rsid w:val="003F1BC6"/>
    <w:rsid w:val="004117A0"/>
    <w:rsid w:val="00437DF5"/>
    <w:rsid w:val="00442418"/>
    <w:rsid w:val="00480829"/>
    <w:rsid w:val="004816A8"/>
    <w:rsid w:val="004950AB"/>
    <w:rsid w:val="004C2DDF"/>
    <w:rsid w:val="004C3F73"/>
    <w:rsid w:val="004C72ED"/>
    <w:rsid w:val="004D3F5D"/>
    <w:rsid w:val="004D7F25"/>
    <w:rsid w:val="004F487B"/>
    <w:rsid w:val="004F4BBB"/>
    <w:rsid w:val="00520C6F"/>
    <w:rsid w:val="00522A28"/>
    <w:rsid w:val="00564C66"/>
    <w:rsid w:val="00573AB8"/>
    <w:rsid w:val="00591966"/>
    <w:rsid w:val="005B4298"/>
    <w:rsid w:val="005E0384"/>
    <w:rsid w:val="005E2231"/>
    <w:rsid w:val="005E7433"/>
    <w:rsid w:val="005F7E2A"/>
    <w:rsid w:val="006154D5"/>
    <w:rsid w:val="006201E3"/>
    <w:rsid w:val="006267F2"/>
    <w:rsid w:val="0065108F"/>
    <w:rsid w:val="006A738F"/>
    <w:rsid w:val="006D1015"/>
    <w:rsid w:val="006D176F"/>
    <w:rsid w:val="006E1EEA"/>
    <w:rsid w:val="006F45F0"/>
    <w:rsid w:val="00717096"/>
    <w:rsid w:val="00724819"/>
    <w:rsid w:val="0073125A"/>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C7F7D"/>
    <w:rsid w:val="008D01EE"/>
    <w:rsid w:val="008F65D9"/>
    <w:rsid w:val="009007C7"/>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61BE6"/>
    <w:rsid w:val="00A63464"/>
    <w:rsid w:val="00A673D8"/>
    <w:rsid w:val="00A82215"/>
    <w:rsid w:val="00A94014"/>
    <w:rsid w:val="00A975E7"/>
    <w:rsid w:val="00AA6EA6"/>
    <w:rsid w:val="00B119A6"/>
    <w:rsid w:val="00B1521E"/>
    <w:rsid w:val="00B212C0"/>
    <w:rsid w:val="00B316A6"/>
    <w:rsid w:val="00B34704"/>
    <w:rsid w:val="00B46D66"/>
    <w:rsid w:val="00B57AEF"/>
    <w:rsid w:val="00B64112"/>
    <w:rsid w:val="00B866CD"/>
    <w:rsid w:val="00BA477F"/>
    <w:rsid w:val="00BF0C38"/>
    <w:rsid w:val="00C518D8"/>
    <w:rsid w:val="00C65E19"/>
    <w:rsid w:val="00C66DCF"/>
    <w:rsid w:val="00C70961"/>
    <w:rsid w:val="00C722B3"/>
    <w:rsid w:val="00C81BC6"/>
    <w:rsid w:val="00C911AA"/>
    <w:rsid w:val="00CC1664"/>
    <w:rsid w:val="00CD2445"/>
    <w:rsid w:val="00CD5546"/>
    <w:rsid w:val="00CE1EAE"/>
    <w:rsid w:val="00CF0582"/>
    <w:rsid w:val="00CF2F39"/>
    <w:rsid w:val="00D140D3"/>
    <w:rsid w:val="00D17514"/>
    <w:rsid w:val="00D4101A"/>
    <w:rsid w:val="00D527CE"/>
    <w:rsid w:val="00D556F6"/>
    <w:rsid w:val="00D5613A"/>
    <w:rsid w:val="00D8434B"/>
    <w:rsid w:val="00DA02D2"/>
    <w:rsid w:val="00DC1692"/>
    <w:rsid w:val="00DC3D11"/>
    <w:rsid w:val="00DC7095"/>
    <w:rsid w:val="00DC7568"/>
    <w:rsid w:val="00DE6A58"/>
    <w:rsid w:val="00E06A8F"/>
    <w:rsid w:val="00E212F9"/>
    <w:rsid w:val="00E32482"/>
    <w:rsid w:val="00E41602"/>
    <w:rsid w:val="00E5682B"/>
    <w:rsid w:val="00E5763D"/>
    <w:rsid w:val="00EB1AB2"/>
    <w:rsid w:val="00EB471A"/>
    <w:rsid w:val="00EE030F"/>
    <w:rsid w:val="00EE6913"/>
    <w:rsid w:val="00EF11FD"/>
    <w:rsid w:val="00F05A77"/>
    <w:rsid w:val="00F0718A"/>
    <w:rsid w:val="00F12013"/>
    <w:rsid w:val="00F22E46"/>
    <w:rsid w:val="00F35647"/>
    <w:rsid w:val="00F50972"/>
    <w:rsid w:val="00F76B8F"/>
    <w:rsid w:val="00F87C3A"/>
    <w:rsid w:val="00F91692"/>
    <w:rsid w:val="00F94B67"/>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4439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2023-12-07T08:22:00Z</cp:lastPrinted>
  <dcterms:created xsi:type="dcterms:W3CDTF">2025-10-21T04:51:00Z</dcterms:created>
  <dcterms:modified xsi:type="dcterms:W3CDTF">2025-10-21T04:51:00Z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